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1AD" w:rsidRPr="005F3912" w:rsidRDefault="000941AD" w:rsidP="000941AD">
      <w:pPr>
        <w:jc w:val="center"/>
        <w:rPr>
          <w:sz w:val="32"/>
          <w:szCs w:val="32"/>
          <w:rtl/>
          <w:lang w:val="tr-TR"/>
        </w:rPr>
      </w:pPr>
      <w:r w:rsidRPr="005F3912">
        <w:rPr>
          <w:rFonts w:hint="cs"/>
          <w:sz w:val="32"/>
          <w:szCs w:val="32"/>
          <w:rtl/>
        </w:rPr>
        <w:t>بسم</w:t>
      </w:r>
      <w:r w:rsidRPr="005F3912">
        <w:rPr>
          <w:sz w:val="32"/>
          <w:szCs w:val="32"/>
          <w:rtl/>
        </w:rPr>
        <w:t xml:space="preserve"> </w:t>
      </w:r>
      <w:r w:rsidRPr="005F3912">
        <w:rPr>
          <w:rFonts w:hint="cs"/>
          <w:sz w:val="32"/>
          <w:szCs w:val="32"/>
          <w:rtl/>
        </w:rPr>
        <w:t>الله</w:t>
      </w:r>
      <w:r w:rsidRPr="005F3912">
        <w:rPr>
          <w:sz w:val="32"/>
          <w:szCs w:val="32"/>
          <w:rtl/>
        </w:rPr>
        <w:t xml:space="preserve"> </w:t>
      </w:r>
      <w:r w:rsidRPr="005F3912">
        <w:rPr>
          <w:rFonts w:hint="cs"/>
          <w:sz w:val="32"/>
          <w:szCs w:val="32"/>
          <w:rtl/>
        </w:rPr>
        <w:t>الرحمن</w:t>
      </w:r>
      <w:r w:rsidRPr="005F3912">
        <w:rPr>
          <w:sz w:val="32"/>
          <w:szCs w:val="32"/>
          <w:rtl/>
        </w:rPr>
        <w:t xml:space="preserve"> </w:t>
      </w:r>
      <w:r w:rsidRPr="005F3912">
        <w:rPr>
          <w:rFonts w:hint="cs"/>
          <w:sz w:val="32"/>
          <w:szCs w:val="32"/>
          <w:rtl/>
        </w:rPr>
        <w:t>الرحیم</w:t>
      </w:r>
    </w:p>
    <w:p w:rsidR="000941AD" w:rsidRPr="006D0E36" w:rsidRDefault="000941AD" w:rsidP="000941AD">
      <w:pPr>
        <w:jc w:val="center"/>
        <w:rPr>
          <w:color w:val="808080" w:themeColor="background1" w:themeShade="80"/>
          <w:sz w:val="20"/>
          <w:szCs w:val="20"/>
        </w:rPr>
      </w:pPr>
      <w:proofErr w:type="spellStart"/>
      <w:r>
        <w:rPr>
          <w:color w:val="808080" w:themeColor="background1" w:themeShade="80"/>
          <w:sz w:val="20"/>
          <w:szCs w:val="20"/>
        </w:rPr>
        <w:t>Khutba</w:t>
      </w:r>
      <w:proofErr w:type="spellEnd"/>
      <w:r>
        <w:rPr>
          <w:color w:val="808080" w:themeColor="background1" w:themeShade="80"/>
          <w:sz w:val="20"/>
          <w:szCs w:val="20"/>
        </w:rPr>
        <w:t xml:space="preserve"> 2</w:t>
      </w:r>
    </w:p>
    <w:p w:rsidR="000941AD" w:rsidRPr="006D0E36" w:rsidRDefault="000941AD" w:rsidP="000941AD">
      <w:pPr>
        <w:jc w:val="center"/>
        <w:rPr>
          <w:rFonts w:ascii="Adobe Garamond Pro" w:hAnsi="Adobe Garamond Pro"/>
          <w:i/>
          <w:iCs/>
          <w:sz w:val="28"/>
          <w:szCs w:val="36"/>
        </w:rPr>
      </w:pPr>
      <w:proofErr w:type="spellStart"/>
      <w:r w:rsidRPr="006D0E36">
        <w:rPr>
          <w:rFonts w:ascii="Adobe Garamond Pro" w:hAnsi="Adobe Garamond Pro"/>
          <w:b/>
          <w:bCs/>
          <w:i/>
          <w:iCs/>
          <w:sz w:val="28"/>
          <w:szCs w:val="36"/>
        </w:rPr>
        <w:t>Bismillah</w:t>
      </w:r>
      <w:proofErr w:type="spellEnd"/>
      <w:r>
        <w:rPr>
          <w:rFonts w:ascii="Adobe Garamond Pro" w:hAnsi="Adobe Garamond Pro"/>
          <w:b/>
          <w:bCs/>
          <w:i/>
          <w:iCs/>
          <w:sz w:val="28"/>
          <w:szCs w:val="36"/>
        </w:rPr>
        <w:t xml:space="preserve"> in Our Lives</w:t>
      </w:r>
    </w:p>
    <w:p w:rsidR="000941AD" w:rsidRPr="005F3912" w:rsidRDefault="000941AD" w:rsidP="00CD2B05">
      <w:pPr>
        <w:bidi/>
        <w:spacing w:after="0"/>
        <w:jc w:val="center"/>
        <w:rPr>
          <w:rFonts w:ascii="Arabic Typesetting" w:hAnsi="Arabic Typesetting"/>
          <w:sz w:val="32"/>
          <w:szCs w:val="32"/>
        </w:rPr>
      </w:pPr>
      <w:r w:rsidRPr="005F3912">
        <w:rPr>
          <w:rFonts w:ascii="Arabic Typesetting" w:hAnsi="Arabic Typesetting"/>
          <w:sz w:val="32"/>
          <w:szCs w:val="32"/>
          <w:rtl/>
        </w:rPr>
        <w:t>وَ بِهِ نَسْتَعِينُ</w:t>
      </w:r>
    </w:p>
    <w:p w:rsidR="000941AD" w:rsidRPr="005F3912" w:rsidRDefault="000941AD" w:rsidP="00CD2B05">
      <w:pPr>
        <w:bidi/>
        <w:spacing w:after="0"/>
        <w:jc w:val="center"/>
        <w:rPr>
          <w:rFonts w:ascii="Arabic Typesetting" w:hAnsi="Arabic Typesetting"/>
          <w:sz w:val="32"/>
          <w:szCs w:val="32"/>
        </w:rPr>
      </w:pPr>
      <w:r w:rsidRPr="005F3912">
        <w:rPr>
          <w:rFonts w:ascii="Arabic Typesetting" w:hAnsi="Arabic Typesetting"/>
          <w:sz w:val="32"/>
          <w:szCs w:val="32"/>
          <w:rtl/>
        </w:rPr>
        <w:t>اَلْحَمْدُ لِلّ</w:t>
      </w:r>
      <w:r w:rsidRPr="005F3912">
        <w:rPr>
          <w:rFonts w:ascii="Arabic Typesetting" w:hAnsi="Arabic Typesetting" w:hint="cs"/>
          <w:sz w:val="32"/>
          <w:szCs w:val="32"/>
          <w:rtl/>
        </w:rPr>
        <w:t>َ</w:t>
      </w:r>
      <w:r w:rsidRPr="005F3912">
        <w:rPr>
          <w:rFonts w:ascii="Arabic Typesetting" w:hAnsi="Arabic Typesetting"/>
          <w:sz w:val="32"/>
          <w:szCs w:val="32"/>
          <w:rtl/>
        </w:rPr>
        <w:t>هِ رَب</w:t>
      </w:r>
      <w:r w:rsidRPr="005F3912">
        <w:rPr>
          <w:rFonts w:ascii="Arabic Typesetting" w:hAnsi="Arabic Typesetting" w:hint="cs"/>
          <w:sz w:val="32"/>
          <w:szCs w:val="32"/>
          <w:rtl/>
          <w:lang w:bidi="ar-AE"/>
        </w:rPr>
        <w:t>ِّ</w:t>
      </w:r>
      <w:r w:rsidRPr="005F3912">
        <w:rPr>
          <w:rFonts w:ascii="Arabic Typesetting" w:hAnsi="Arabic Typesetting"/>
          <w:sz w:val="32"/>
          <w:szCs w:val="32"/>
          <w:rtl/>
        </w:rPr>
        <w:t xml:space="preserve"> الْعَالَمِينَ وَ الصَّل</w:t>
      </w:r>
      <w:r w:rsidRPr="005F3912">
        <w:rPr>
          <w:rFonts w:ascii="Arabic Typesetting" w:hAnsi="Arabic Typesetting" w:hint="cs"/>
          <w:sz w:val="32"/>
          <w:szCs w:val="32"/>
          <w:rtl/>
        </w:rPr>
        <w:t>َ</w:t>
      </w:r>
      <w:r w:rsidRPr="005F3912">
        <w:rPr>
          <w:rFonts w:ascii="Arabic Typesetting" w:hAnsi="Arabic Typesetting"/>
          <w:sz w:val="32"/>
          <w:szCs w:val="32"/>
          <w:rtl/>
        </w:rPr>
        <w:t>اةُ وَ السَّل</w:t>
      </w:r>
      <w:r w:rsidRPr="005F3912">
        <w:rPr>
          <w:rFonts w:ascii="Arabic Typesetting" w:hAnsi="Arabic Typesetting" w:hint="cs"/>
          <w:sz w:val="32"/>
          <w:szCs w:val="32"/>
          <w:rtl/>
        </w:rPr>
        <w:t>َ</w:t>
      </w:r>
      <w:r w:rsidRPr="005F3912">
        <w:rPr>
          <w:rFonts w:ascii="Arabic Typesetting" w:hAnsi="Arabic Typesetting"/>
          <w:sz w:val="32"/>
          <w:szCs w:val="32"/>
          <w:rtl/>
        </w:rPr>
        <w:t>امُ عَلَى سَي</w:t>
      </w:r>
      <w:r w:rsidRPr="005F3912">
        <w:rPr>
          <w:rFonts w:ascii="Arabic Typesetting" w:hAnsi="Arabic Typesetting" w:hint="cs"/>
          <w:sz w:val="32"/>
          <w:szCs w:val="32"/>
          <w:rtl/>
        </w:rPr>
        <w:t>ِّ</w:t>
      </w:r>
      <w:r w:rsidRPr="005F3912">
        <w:rPr>
          <w:rFonts w:ascii="Arabic Typesetting" w:hAnsi="Arabic Typesetting"/>
          <w:sz w:val="32"/>
          <w:szCs w:val="32"/>
          <w:rtl/>
        </w:rPr>
        <w:t xml:space="preserve">دِنَا مُحَمَّدٍ وَ عَلَى آلِهِ وَ صَحْبِهِ </w:t>
      </w:r>
      <w:r w:rsidRPr="005F3912">
        <w:rPr>
          <w:rFonts w:ascii="Arabic Typesetting" w:hAnsi="Arabic Typesetting" w:hint="cs"/>
          <w:sz w:val="32"/>
          <w:szCs w:val="32"/>
          <w:rtl/>
        </w:rPr>
        <w:t>أَ</w:t>
      </w:r>
      <w:r w:rsidRPr="005F3912">
        <w:rPr>
          <w:rFonts w:ascii="Arabic Typesetting" w:hAnsi="Arabic Typesetting"/>
          <w:sz w:val="32"/>
          <w:szCs w:val="32"/>
          <w:rtl/>
        </w:rPr>
        <w:t>جْمَعِينَ</w:t>
      </w:r>
    </w:p>
    <w:p w:rsidR="00F64213" w:rsidRDefault="000941AD" w:rsidP="00F64213">
      <w:pPr>
        <w:jc w:val="both"/>
        <w:rPr>
          <w:sz w:val="28"/>
          <w:szCs w:val="36"/>
        </w:rPr>
      </w:pPr>
      <w:proofErr w:type="spellStart"/>
      <w:r w:rsidRPr="005F3912">
        <w:rPr>
          <w:b/>
          <w:bCs/>
          <w:i/>
          <w:iCs/>
          <w:sz w:val="28"/>
          <w:szCs w:val="36"/>
        </w:rPr>
        <w:t>Bismillah</w:t>
      </w:r>
      <w:proofErr w:type="spellEnd"/>
      <w:r w:rsidRPr="005F3912">
        <w:rPr>
          <w:sz w:val="28"/>
          <w:szCs w:val="36"/>
        </w:rPr>
        <w:t xml:space="preserve"> (In the Name of Allah) is </w:t>
      </w:r>
      <w:r>
        <w:rPr>
          <w:sz w:val="28"/>
          <w:szCs w:val="36"/>
        </w:rPr>
        <w:t xml:space="preserve">a blessed word. </w:t>
      </w:r>
      <w:r w:rsidR="00F64213">
        <w:rPr>
          <w:sz w:val="28"/>
          <w:szCs w:val="36"/>
        </w:rPr>
        <w:t xml:space="preserve">It is </w:t>
      </w:r>
      <w:r w:rsidR="00F64213" w:rsidRPr="005F3912">
        <w:rPr>
          <w:sz w:val="28"/>
          <w:szCs w:val="36"/>
        </w:rPr>
        <w:t xml:space="preserve">the </w:t>
      </w:r>
      <w:r w:rsidR="00F64213">
        <w:rPr>
          <w:sz w:val="28"/>
          <w:szCs w:val="36"/>
        </w:rPr>
        <w:t>head</w:t>
      </w:r>
      <w:r w:rsidR="00F64213" w:rsidRPr="005F3912">
        <w:rPr>
          <w:sz w:val="28"/>
          <w:szCs w:val="36"/>
        </w:rPr>
        <w:t xml:space="preserve"> of all good things</w:t>
      </w:r>
      <w:r w:rsidR="00F64213">
        <w:rPr>
          <w:sz w:val="28"/>
          <w:szCs w:val="36"/>
        </w:rPr>
        <w:t xml:space="preserve">. To grasp the importance of </w:t>
      </w:r>
      <w:proofErr w:type="spellStart"/>
      <w:r w:rsidR="00F64213" w:rsidRPr="005F3912">
        <w:rPr>
          <w:b/>
          <w:bCs/>
          <w:i/>
          <w:iCs/>
          <w:sz w:val="28"/>
          <w:szCs w:val="36"/>
        </w:rPr>
        <w:t>Bismillah</w:t>
      </w:r>
      <w:proofErr w:type="spellEnd"/>
      <w:r w:rsidR="00F64213" w:rsidRPr="005F3912">
        <w:rPr>
          <w:sz w:val="28"/>
          <w:szCs w:val="36"/>
        </w:rPr>
        <w:t xml:space="preserve"> </w:t>
      </w:r>
      <w:r w:rsidR="00F64213">
        <w:rPr>
          <w:sz w:val="28"/>
          <w:szCs w:val="36"/>
        </w:rPr>
        <w:t xml:space="preserve">it is sufficient to </w:t>
      </w:r>
      <w:r w:rsidR="00F64213" w:rsidRPr="00F64213">
        <w:rPr>
          <w:sz w:val="28"/>
          <w:szCs w:val="36"/>
        </w:rPr>
        <w:t xml:space="preserve">at the beginning of each </w:t>
      </w:r>
      <w:r w:rsidR="00F64213">
        <w:rPr>
          <w:sz w:val="28"/>
          <w:szCs w:val="36"/>
        </w:rPr>
        <w:t>S</w:t>
      </w:r>
      <w:r w:rsidR="00F64213" w:rsidRPr="00F64213">
        <w:rPr>
          <w:sz w:val="28"/>
          <w:szCs w:val="36"/>
        </w:rPr>
        <w:t>ura</w:t>
      </w:r>
      <w:r w:rsidR="00F64213">
        <w:rPr>
          <w:sz w:val="28"/>
          <w:szCs w:val="36"/>
        </w:rPr>
        <w:t>h</w:t>
      </w:r>
      <w:r w:rsidR="00F64213" w:rsidRPr="00F64213">
        <w:rPr>
          <w:sz w:val="28"/>
          <w:szCs w:val="36"/>
        </w:rPr>
        <w:t xml:space="preserve"> </w:t>
      </w:r>
      <w:r w:rsidR="00F64213">
        <w:rPr>
          <w:sz w:val="28"/>
          <w:szCs w:val="36"/>
        </w:rPr>
        <w:t>of the Qur’an</w:t>
      </w:r>
      <w:r w:rsidR="00F64213" w:rsidRPr="00F64213">
        <w:rPr>
          <w:sz w:val="28"/>
          <w:szCs w:val="36"/>
        </w:rPr>
        <w:t xml:space="preserve">, all worthwhile books and good actions. A most decisive argument for this phrase’s worth is the comment of </w:t>
      </w:r>
      <w:proofErr w:type="gramStart"/>
      <w:r w:rsidR="00F64213" w:rsidRPr="00F64213">
        <w:rPr>
          <w:sz w:val="28"/>
          <w:szCs w:val="36"/>
        </w:rPr>
        <w:t>the</w:t>
      </w:r>
      <w:proofErr w:type="gramEnd"/>
      <w:r w:rsidR="00F64213" w:rsidRPr="00F64213">
        <w:rPr>
          <w:sz w:val="28"/>
          <w:szCs w:val="36"/>
        </w:rPr>
        <w:t xml:space="preserve"> foremost Islamic</w:t>
      </w:r>
      <w:r w:rsidR="00F64213">
        <w:rPr>
          <w:sz w:val="28"/>
          <w:szCs w:val="36"/>
        </w:rPr>
        <w:t xml:space="preserve"> scholars like Imam ash-</w:t>
      </w:r>
      <w:proofErr w:type="spellStart"/>
      <w:r w:rsidR="00F64213">
        <w:rPr>
          <w:sz w:val="28"/>
          <w:szCs w:val="36"/>
        </w:rPr>
        <w:t>Shafi‘i</w:t>
      </w:r>
      <w:proofErr w:type="spellEnd"/>
      <w:r w:rsidR="00F64213" w:rsidRPr="00F64213">
        <w:rPr>
          <w:sz w:val="28"/>
          <w:szCs w:val="36"/>
        </w:rPr>
        <w:t xml:space="preserve">: </w:t>
      </w:r>
      <w:r w:rsidR="00F64213" w:rsidRPr="00F64213">
        <w:rPr>
          <w:i/>
          <w:iCs/>
          <w:sz w:val="28"/>
          <w:szCs w:val="36"/>
        </w:rPr>
        <w:t xml:space="preserve">“Although the </w:t>
      </w:r>
      <w:proofErr w:type="spellStart"/>
      <w:r w:rsidR="00F64213" w:rsidRPr="00F64213">
        <w:rPr>
          <w:i/>
          <w:iCs/>
          <w:sz w:val="28"/>
          <w:szCs w:val="36"/>
        </w:rPr>
        <w:t>Basmala</w:t>
      </w:r>
      <w:r w:rsidR="001433D4">
        <w:rPr>
          <w:i/>
          <w:iCs/>
          <w:sz w:val="28"/>
          <w:szCs w:val="36"/>
        </w:rPr>
        <w:t>h</w:t>
      </w:r>
      <w:proofErr w:type="spellEnd"/>
      <w:r w:rsidR="00F64213" w:rsidRPr="00F64213">
        <w:rPr>
          <w:i/>
          <w:iCs/>
          <w:sz w:val="28"/>
          <w:szCs w:val="36"/>
        </w:rPr>
        <w:t xml:space="preserve"> is a single verse, it was revealed 114 times in the Qur’an.”</w:t>
      </w:r>
      <w:r w:rsidR="00F64213">
        <w:rPr>
          <w:sz w:val="28"/>
          <w:szCs w:val="36"/>
        </w:rPr>
        <w:t xml:space="preserve">  </w:t>
      </w:r>
    </w:p>
    <w:p w:rsidR="001433D4" w:rsidRPr="001433D4" w:rsidRDefault="001433D4" w:rsidP="001433D4">
      <w:pPr>
        <w:jc w:val="both"/>
        <w:rPr>
          <w:sz w:val="28"/>
          <w:szCs w:val="36"/>
        </w:rPr>
      </w:pPr>
      <w:r w:rsidRPr="001433D4">
        <w:rPr>
          <w:sz w:val="28"/>
          <w:szCs w:val="36"/>
        </w:rPr>
        <w:t xml:space="preserve">This blessed </w:t>
      </w:r>
      <w:proofErr w:type="spellStart"/>
      <w:r w:rsidRPr="005F3912">
        <w:rPr>
          <w:b/>
          <w:bCs/>
          <w:i/>
          <w:iCs/>
          <w:sz w:val="28"/>
          <w:szCs w:val="36"/>
        </w:rPr>
        <w:t>Bismillah</w:t>
      </w:r>
      <w:proofErr w:type="spellEnd"/>
      <w:r w:rsidRPr="005F3912">
        <w:rPr>
          <w:sz w:val="28"/>
          <w:szCs w:val="36"/>
        </w:rPr>
        <w:t xml:space="preserve"> (In the Name of Allah)</w:t>
      </w:r>
      <w:r w:rsidRPr="001433D4">
        <w:rPr>
          <w:sz w:val="28"/>
          <w:szCs w:val="36"/>
        </w:rPr>
        <w:t xml:space="preserve">, is one of the symbols of Islam. Muslims begin every good deed, and individual daily actions, that are not religiously forbidden, such as entering one’s workplace, or eating, by uttering it. All things and beings come to life and survive through it. The particle </w:t>
      </w:r>
      <w:r w:rsidRPr="001433D4">
        <w:rPr>
          <w:b/>
          <w:bCs/>
          <w:i/>
          <w:iCs/>
          <w:sz w:val="28"/>
          <w:szCs w:val="36"/>
        </w:rPr>
        <w:t>bi</w:t>
      </w:r>
      <w:r w:rsidRPr="001433D4">
        <w:rPr>
          <w:sz w:val="28"/>
          <w:szCs w:val="36"/>
        </w:rPr>
        <w:t xml:space="preserve">- here means both in and with, so that everything, dependent on the laws of the All-Merciful, does whatever it does in and with His Name. A minute seed under the earth germinates and pushes through soil and stone to grow into the sunlight, depending on the laws of the All-Merciful, and begging the (special) compassion of the All-Compassionate. Human beings, favored with free will, should always do </w:t>
      </w:r>
      <w:proofErr w:type="gramStart"/>
      <w:r w:rsidRPr="001433D4">
        <w:rPr>
          <w:sz w:val="28"/>
          <w:szCs w:val="36"/>
        </w:rPr>
        <w:t>good</w:t>
      </w:r>
      <w:proofErr w:type="gramEnd"/>
      <w:r w:rsidRPr="001433D4">
        <w:rPr>
          <w:sz w:val="28"/>
          <w:szCs w:val="36"/>
        </w:rPr>
        <w:t xml:space="preserve"> and do so in </w:t>
      </w:r>
      <w:r>
        <w:rPr>
          <w:sz w:val="28"/>
          <w:szCs w:val="36"/>
        </w:rPr>
        <w:t>Allah’s Name</w:t>
      </w:r>
      <w:r w:rsidRPr="001433D4">
        <w:rPr>
          <w:sz w:val="28"/>
          <w:szCs w:val="36"/>
        </w:rPr>
        <w:t xml:space="preserve"> and to please Him, beginning the effort in and with the Name of </w:t>
      </w:r>
      <w:r>
        <w:rPr>
          <w:sz w:val="28"/>
          <w:szCs w:val="36"/>
        </w:rPr>
        <w:t>Allah</w:t>
      </w:r>
      <w:r w:rsidRPr="001433D4">
        <w:rPr>
          <w:sz w:val="28"/>
          <w:szCs w:val="36"/>
        </w:rPr>
        <w:t>.</w:t>
      </w:r>
    </w:p>
    <w:p w:rsidR="001433D4" w:rsidRDefault="001433D4" w:rsidP="001433D4">
      <w:pPr>
        <w:jc w:val="both"/>
        <w:rPr>
          <w:sz w:val="28"/>
          <w:szCs w:val="36"/>
        </w:rPr>
      </w:pPr>
      <w:r w:rsidRPr="001433D4">
        <w:rPr>
          <w:sz w:val="28"/>
          <w:szCs w:val="36"/>
        </w:rPr>
        <w:t xml:space="preserve">According to some scholars, the </w:t>
      </w:r>
      <w:proofErr w:type="spellStart"/>
      <w:r w:rsidRPr="001433D4">
        <w:rPr>
          <w:i/>
          <w:iCs/>
          <w:sz w:val="28"/>
          <w:szCs w:val="36"/>
        </w:rPr>
        <w:t>Basmalah</w:t>
      </w:r>
      <w:proofErr w:type="spellEnd"/>
      <w:r w:rsidRPr="001433D4">
        <w:rPr>
          <w:sz w:val="28"/>
          <w:szCs w:val="36"/>
        </w:rPr>
        <w:t xml:space="preserve"> is counted as the first verse of every </w:t>
      </w:r>
      <w:proofErr w:type="spellStart"/>
      <w:r w:rsidRPr="001433D4">
        <w:rPr>
          <w:sz w:val="28"/>
          <w:szCs w:val="36"/>
        </w:rPr>
        <w:t>Qur’ānic</w:t>
      </w:r>
      <w:proofErr w:type="spellEnd"/>
      <w:r w:rsidRPr="001433D4">
        <w:rPr>
          <w:sz w:val="28"/>
          <w:szCs w:val="36"/>
        </w:rPr>
        <w:t xml:space="preserve"> </w:t>
      </w:r>
      <w:proofErr w:type="spellStart"/>
      <w:r w:rsidRPr="001433D4">
        <w:rPr>
          <w:sz w:val="28"/>
          <w:szCs w:val="36"/>
        </w:rPr>
        <w:t>sūrah</w:t>
      </w:r>
      <w:proofErr w:type="spellEnd"/>
      <w:r w:rsidRPr="001433D4">
        <w:rPr>
          <w:sz w:val="28"/>
          <w:szCs w:val="36"/>
        </w:rPr>
        <w:t xml:space="preserve"> (chapter) except the ninth. According to the </w:t>
      </w:r>
      <w:proofErr w:type="spellStart"/>
      <w:r w:rsidRPr="001433D4">
        <w:rPr>
          <w:sz w:val="28"/>
          <w:szCs w:val="36"/>
        </w:rPr>
        <w:t>Hanafī</w:t>
      </w:r>
      <w:proofErr w:type="spellEnd"/>
      <w:r w:rsidRPr="001433D4">
        <w:rPr>
          <w:sz w:val="28"/>
          <w:szCs w:val="36"/>
        </w:rPr>
        <w:t xml:space="preserve"> school of Law, it is a verse, but not counted as the first verse of every </w:t>
      </w:r>
      <w:proofErr w:type="spellStart"/>
      <w:r w:rsidRPr="001433D4">
        <w:rPr>
          <w:sz w:val="28"/>
          <w:szCs w:val="36"/>
        </w:rPr>
        <w:t>sūrah</w:t>
      </w:r>
      <w:proofErr w:type="spellEnd"/>
      <w:r w:rsidRPr="001433D4">
        <w:rPr>
          <w:sz w:val="28"/>
          <w:szCs w:val="36"/>
        </w:rPr>
        <w:t xml:space="preserve">. It is the first verse of </w:t>
      </w:r>
      <w:proofErr w:type="spellStart"/>
      <w:r w:rsidRPr="001433D4">
        <w:rPr>
          <w:sz w:val="28"/>
          <w:szCs w:val="36"/>
        </w:rPr>
        <w:t>Sūrah</w:t>
      </w:r>
      <w:proofErr w:type="spellEnd"/>
      <w:r w:rsidRPr="001433D4">
        <w:rPr>
          <w:sz w:val="28"/>
          <w:szCs w:val="36"/>
        </w:rPr>
        <w:t xml:space="preserve"> al-</w:t>
      </w:r>
      <w:proofErr w:type="spellStart"/>
      <w:r w:rsidRPr="001433D4">
        <w:rPr>
          <w:sz w:val="28"/>
          <w:szCs w:val="36"/>
        </w:rPr>
        <w:t>Fātihah</w:t>
      </w:r>
      <w:proofErr w:type="spellEnd"/>
      <w:r w:rsidRPr="001433D4">
        <w:rPr>
          <w:sz w:val="28"/>
          <w:szCs w:val="36"/>
        </w:rPr>
        <w:t xml:space="preserve">, the opening </w:t>
      </w:r>
      <w:proofErr w:type="spellStart"/>
      <w:r w:rsidRPr="001433D4">
        <w:rPr>
          <w:sz w:val="28"/>
          <w:szCs w:val="36"/>
        </w:rPr>
        <w:t>sūrah</w:t>
      </w:r>
      <w:proofErr w:type="spellEnd"/>
      <w:r w:rsidRPr="001433D4">
        <w:rPr>
          <w:sz w:val="28"/>
          <w:szCs w:val="36"/>
        </w:rPr>
        <w:t xml:space="preserve"> of the </w:t>
      </w:r>
      <w:proofErr w:type="spellStart"/>
      <w:r w:rsidRPr="001433D4">
        <w:rPr>
          <w:sz w:val="28"/>
          <w:szCs w:val="36"/>
        </w:rPr>
        <w:t>Qur’ān</w:t>
      </w:r>
      <w:proofErr w:type="spellEnd"/>
      <w:r w:rsidRPr="001433D4">
        <w:rPr>
          <w:sz w:val="28"/>
          <w:szCs w:val="36"/>
        </w:rPr>
        <w:t xml:space="preserve">, and it is written before every </w:t>
      </w:r>
      <w:proofErr w:type="spellStart"/>
      <w:r w:rsidRPr="001433D4">
        <w:rPr>
          <w:sz w:val="28"/>
          <w:szCs w:val="36"/>
        </w:rPr>
        <w:t>sūrah</w:t>
      </w:r>
      <w:proofErr w:type="spellEnd"/>
      <w:r w:rsidRPr="001433D4">
        <w:rPr>
          <w:sz w:val="28"/>
          <w:szCs w:val="36"/>
        </w:rPr>
        <w:t xml:space="preserve"> because of its importance and its being blessed, and so as to separate the </w:t>
      </w:r>
      <w:proofErr w:type="spellStart"/>
      <w:r w:rsidRPr="001433D4">
        <w:rPr>
          <w:sz w:val="28"/>
          <w:szCs w:val="36"/>
        </w:rPr>
        <w:t>sūrahs</w:t>
      </w:r>
      <w:proofErr w:type="spellEnd"/>
      <w:r w:rsidRPr="001433D4">
        <w:rPr>
          <w:sz w:val="28"/>
          <w:szCs w:val="36"/>
        </w:rPr>
        <w:t xml:space="preserve"> from each other. It is, in any case, a rope of light extending from the Supreme Throne of </w:t>
      </w:r>
      <w:r>
        <w:rPr>
          <w:sz w:val="28"/>
          <w:szCs w:val="36"/>
        </w:rPr>
        <w:t>Allah</w:t>
      </w:r>
      <w:r w:rsidRPr="001433D4">
        <w:rPr>
          <w:sz w:val="28"/>
          <w:szCs w:val="36"/>
        </w:rPr>
        <w:t xml:space="preserve"> to the hearts of people. </w:t>
      </w:r>
      <w:r w:rsidRPr="001433D4">
        <w:rPr>
          <w:sz w:val="28"/>
          <w:szCs w:val="36"/>
        </w:rPr>
        <w:lastRenderedPageBreak/>
        <w:t>Whoever holds fast to it in awareness of its meaning and is enlightened by it can rise to the highest point of human perfection.</w:t>
      </w:r>
    </w:p>
    <w:p w:rsidR="001433D4" w:rsidRDefault="001433D4" w:rsidP="001433D4">
      <w:pPr>
        <w:jc w:val="both"/>
        <w:rPr>
          <w:sz w:val="28"/>
          <w:szCs w:val="36"/>
        </w:rPr>
      </w:pPr>
      <w:proofErr w:type="spellStart"/>
      <w:r w:rsidRPr="00763BA4">
        <w:rPr>
          <w:b/>
          <w:bCs/>
          <w:i/>
          <w:iCs/>
          <w:sz w:val="28"/>
          <w:szCs w:val="36"/>
        </w:rPr>
        <w:t>Bismillah</w:t>
      </w:r>
      <w:proofErr w:type="spellEnd"/>
      <w:r w:rsidRPr="00763BA4">
        <w:rPr>
          <w:sz w:val="28"/>
          <w:szCs w:val="36"/>
        </w:rPr>
        <w:t xml:space="preserve"> is an </w:t>
      </w:r>
      <w:r w:rsidRPr="00763BA4">
        <w:rPr>
          <w:sz w:val="28"/>
          <w:szCs w:val="36"/>
          <w:u w:val="single"/>
        </w:rPr>
        <w:t xml:space="preserve">inexhaustible </w:t>
      </w:r>
      <w:r w:rsidRPr="00763BA4">
        <w:rPr>
          <w:b/>
          <w:bCs/>
          <w:sz w:val="28"/>
          <w:szCs w:val="36"/>
          <w:u w:val="single"/>
        </w:rPr>
        <w:t>strength</w:t>
      </w:r>
      <w:r w:rsidRPr="00763BA4">
        <w:rPr>
          <w:sz w:val="28"/>
          <w:szCs w:val="36"/>
        </w:rPr>
        <w:t xml:space="preserve">, it is an </w:t>
      </w:r>
      <w:r w:rsidRPr="00763BA4">
        <w:rPr>
          <w:sz w:val="28"/>
          <w:szCs w:val="36"/>
          <w:u w:val="single"/>
        </w:rPr>
        <w:t xml:space="preserve">unending source of </w:t>
      </w:r>
      <w:r w:rsidRPr="00763BA4">
        <w:rPr>
          <w:b/>
          <w:bCs/>
          <w:sz w:val="28"/>
          <w:szCs w:val="36"/>
          <w:u w:val="single"/>
        </w:rPr>
        <w:t>bounty</w:t>
      </w:r>
      <w:r w:rsidRPr="00763BA4">
        <w:rPr>
          <w:sz w:val="28"/>
          <w:szCs w:val="36"/>
        </w:rPr>
        <w:t>!</w:t>
      </w:r>
      <w:r>
        <w:rPr>
          <w:sz w:val="28"/>
          <w:szCs w:val="36"/>
        </w:rPr>
        <w:t xml:space="preserve"> </w:t>
      </w:r>
    </w:p>
    <w:p w:rsidR="000941AD" w:rsidRPr="005F3912" w:rsidRDefault="000941AD" w:rsidP="001433D4">
      <w:pPr>
        <w:jc w:val="both"/>
        <w:rPr>
          <w:sz w:val="28"/>
          <w:szCs w:val="36"/>
        </w:rPr>
      </w:pPr>
      <w:r w:rsidRPr="005F3912">
        <w:rPr>
          <w:sz w:val="28"/>
          <w:szCs w:val="36"/>
        </w:rPr>
        <w:t xml:space="preserve">It has been reported that </w:t>
      </w:r>
      <w:proofErr w:type="spellStart"/>
      <w:r w:rsidRPr="005F3912">
        <w:rPr>
          <w:sz w:val="28"/>
          <w:szCs w:val="36"/>
        </w:rPr>
        <w:t>Rasulullah</w:t>
      </w:r>
      <w:proofErr w:type="spellEnd"/>
      <w:r w:rsidRPr="005F3912">
        <w:rPr>
          <w:sz w:val="28"/>
          <w:szCs w:val="36"/>
        </w:rPr>
        <w:t xml:space="preserve"> (</w:t>
      </w:r>
      <w:r w:rsidRPr="005F3912">
        <w:rPr>
          <w:rFonts w:hint="cs"/>
          <w:sz w:val="24"/>
          <w:szCs w:val="24"/>
          <w:rtl/>
        </w:rPr>
        <w:t>ﷺ</w:t>
      </w:r>
      <w:r w:rsidRPr="005F3912">
        <w:rPr>
          <w:sz w:val="28"/>
          <w:szCs w:val="36"/>
        </w:rPr>
        <w:t>) said:</w:t>
      </w:r>
    </w:p>
    <w:p w:rsidR="000941AD" w:rsidRPr="005F3912" w:rsidRDefault="000941AD" w:rsidP="007403FF">
      <w:pPr>
        <w:spacing w:after="0"/>
        <w:jc w:val="center"/>
        <w:rPr>
          <w:sz w:val="24"/>
          <w:szCs w:val="32"/>
          <w:rtl/>
          <w:lang w:val="tr-TR"/>
        </w:rPr>
      </w:pPr>
      <w:r w:rsidRPr="005F3912">
        <w:rPr>
          <w:sz w:val="24"/>
          <w:szCs w:val="32"/>
          <w:rtl/>
        </w:rPr>
        <w:t>«</w:t>
      </w:r>
      <w:r w:rsidRPr="005F3912">
        <w:rPr>
          <w:rFonts w:hint="cs"/>
          <w:sz w:val="24"/>
          <w:szCs w:val="32"/>
          <w:rtl/>
        </w:rPr>
        <w:t>كُلُّ</w:t>
      </w:r>
      <w:r w:rsidRPr="005F3912">
        <w:rPr>
          <w:sz w:val="24"/>
          <w:szCs w:val="32"/>
          <w:rtl/>
        </w:rPr>
        <w:t xml:space="preserve"> </w:t>
      </w:r>
      <w:r w:rsidRPr="005F3912">
        <w:rPr>
          <w:rFonts w:hint="cs"/>
          <w:sz w:val="24"/>
          <w:szCs w:val="32"/>
          <w:rtl/>
        </w:rPr>
        <w:t>أَمْرٍ</w:t>
      </w:r>
      <w:r w:rsidRPr="005F3912">
        <w:rPr>
          <w:sz w:val="24"/>
          <w:szCs w:val="32"/>
          <w:rtl/>
        </w:rPr>
        <w:t xml:space="preserve"> </w:t>
      </w:r>
      <w:r w:rsidRPr="005F3912">
        <w:rPr>
          <w:rFonts w:hint="cs"/>
          <w:sz w:val="24"/>
          <w:szCs w:val="32"/>
          <w:rtl/>
        </w:rPr>
        <w:t>ذِي</w:t>
      </w:r>
      <w:r w:rsidRPr="005F3912">
        <w:rPr>
          <w:sz w:val="24"/>
          <w:szCs w:val="32"/>
          <w:rtl/>
        </w:rPr>
        <w:t xml:space="preserve"> </w:t>
      </w:r>
      <w:r w:rsidRPr="005F3912">
        <w:rPr>
          <w:rFonts w:hint="cs"/>
          <w:sz w:val="24"/>
          <w:szCs w:val="32"/>
          <w:rtl/>
        </w:rPr>
        <w:t>بَالٍ</w:t>
      </w:r>
      <w:r w:rsidRPr="005F3912">
        <w:rPr>
          <w:sz w:val="24"/>
          <w:szCs w:val="32"/>
          <w:rtl/>
        </w:rPr>
        <w:t xml:space="preserve"> </w:t>
      </w:r>
      <w:r w:rsidRPr="005F3912">
        <w:rPr>
          <w:rFonts w:hint="cs"/>
          <w:sz w:val="24"/>
          <w:szCs w:val="32"/>
          <w:rtl/>
        </w:rPr>
        <w:t>لَا</w:t>
      </w:r>
      <w:r w:rsidRPr="005F3912">
        <w:rPr>
          <w:sz w:val="24"/>
          <w:szCs w:val="32"/>
          <w:rtl/>
        </w:rPr>
        <w:t xml:space="preserve"> </w:t>
      </w:r>
      <w:r w:rsidRPr="005F3912">
        <w:rPr>
          <w:rFonts w:hint="cs"/>
          <w:sz w:val="24"/>
          <w:szCs w:val="32"/>
          <w:rtl/>
        </w:rPr>
        <w:t>يُبْدَأُ</w:t>
      </w:r>
      <w:r w:rsidRPr="005F3912">
        <w:rPr>
          <w:sz w:val="24"/>
          <w:szCs w:val="32"/>
          <w:rtl/>
        </w:rPr>
        <w:t xml:space="preserve"> </w:t>
      </w:r>
      <w:r w:rsidRPr="005F3912">
        <w:rPr>
          <w:rFonts w:hint="cs"/>
          <w:sz w:val="24"/>
          <w:szCs w:val="32"/>
          <w:rtl/>
        </w:rPr>
        <w:t>فِيهِ</w:t>
      </w:r>
      <w:r w:rsidRPr="005F3912">
        <w:rPr>
          <w:sz w:val="24"/>
          <w:szCs w:val="32"/>
          <w:rtl/>
        </w:rPr>
        <w:t xml:space="preserve"> </w:t>
      </w:r>
      <w:r w:rsidRPr="005F3912">
        <w:rPr>
          <w:rFonts w:hint="cs"/>
          <w:sz w:val="24"/>
          <w:szCs w:val="32"/>
          <w:rtl/>
        </w:rPr>
        <w:t>بِبِسْمِ</w:t>
      </w:r>
      <w:r w:rsidRPr="005F3912">
        <w:rPr>
          <w:sz w:val="24"/>
          <w:szCs w:val="32"/>
          <w:rtl/>
        </w:rPr>
        <w:t xml:space="preserve"> </w:t>
      </w:r>
      <w:r w:rsidRPr="005F3912">
        <w:rPr>
          <w:rFonts w:hint="cs"/>
          <w:sz w:val="24"/>
          <w:szCs w:val="32"/>
          <w:rtl/>
        </w:rPr>
        <w:t>اللَّهِ</w:t>
      </w:r>
      <w:r w:rsidRPr="005F3912">
        <w:rPr>
          <w:sz w:val="24"/>
          <w:szCs w:val="32"/>
          <w:rtl/>
        </w:rPr>
        <w:t xml:space="preserve"> </w:t>
      </w:r>
      <w:r w:rsidRPr="005F3912">
        <w:rPr>
          <w:rFonts w:hint="cs"/>
          <w:sz w:val="24"/>
          <w:szCs w:val="32"/>
          <w:rtl/>
        </w:rPr>
        <w:t>الرَّحْمَنِ</w:t>
      </w:r>
      <w:r w:rsidRPr="005F3912">
        <w:rPr>
          <w:sz w:val="24"/>
          <w:szCs w:val="32"/>
          <w:rtl/>
        </w:rPr>
        <w:t xml:space="preserve"> </w:t>
      </w:r>
      <w:r w:rsidRPr="005F3912">
        <w:rPr>
          <w:rFonts w:hint="cs"/>
          <w:sz w:val="24"/>
          <w:szCs w:val="32"/>
          <w:rtl/>
        </w:rPr>
        <w:t>الرَّحِيمِ أَقْطَعُ</w:t>
      </w:r>
      <w:r w:rsidRPr="005F3912">
        <w:rPr>
          <w:rFonts w:hint="eastAsia"/>
          <w:sz w:val="24"/>
          <w:szCs w:val="32"/>
          <w:rtl/>
        </w:rPr>
        <w:t>»</w:t>
      </w:r>
      <w:r>
        <w:rPr>
          <w:rFonts w:hint="cs"/>
          <w:sz w:val="24"/>
          <w:szCs w:val="32"/>
          <w:rtl/>
        </w:rPr>
        <w:t>.</w:t>
      </w:r>
      <w:r w:rsidRPr="005F3912">
        <w:rPr>
          <w:rFonts w:hint="cs"/>
          <w:color w:val="808080" w:themeColor="background1" w:themeShade="80"/>
          <w:sz w:val="24"/>
          <w:szCs w:val="32"/>
          <w:rtl/>
          <w:lang w:val="tr-TR"/>
        </w:rPr>
        <w:t xml:space="preserve"> </w:t>
      </w:r>
      <w:r w:rsidR="007403FF">
        <w:rPr>
          <w:rStyle w:val="EndnoteReference"/>
          <w:color w:val="808080" w:themeColor="background1" w:themeShade="80"/>
          <w:sz w:val="24"/>
          <w:szCs w:val="32"/>
          <w:rtl/>
          <w:lang w:val="tr-TR"/>
        </w:rPr>
        <w:endnoteReference w:id="1"/>
      </w:r>
    </w:p>
    <w:p w:rsidR="001433D4" w:rsidRPr="001433D4" w:rsidRDefault="001433D4" w:rsidP="002B4199">
      <w:pPr>
        <w:spacing w:before="240" w:after="0"/>
        <w:jc w:val="both"/>
        <w:rPr>
          <w:sz w:val="28"/>
          <w:szCs w:val="36"/>
        </w:rPr>
      </w:pPr>
      <w:r w:rsidRPr="001433D4">
        <w:rPr>
          <w:sz w:val="28"/>
          <w:szCs w:val="36"/>
        </w:rPr>
        <w:t xml:space="preserve">“Any matter of importance which is not begun with </w:t>
      </w:r>
      <w:proofErr w:type="spellStart"/>
      <w:r w:rsidRPr="001433D4">
        <w:rPr>
          <w:b/>
          <w:bCs/>
          <w:sz w:val="28"/>
          <w:szCs w:val="36"/>
        </w:rPr>
        <w:t>Bismillahirrahmanirrahim</w:t>
      </w:r>
      <w:proofErr w:type="spellEnd"/>
      <w:r w:rsidRPr="001433D4">
        <w:rPr>
          <w:sz w:val="28"/>
          <w:szCs w:val="36"/>
        </w:rPr>
        <w:t xml:space="preserve"> remains defective.”</w:t>
      </w:r>
    </w:p>
    <w:p w:rsidR="000941AD" w:rsidRPr="005F3912" w:rsidRDefault="000941AD" w:rsidP="000941AD">
      <w:pPr>
        <w:spacing w:before="240"/>
        <w:rPr>
          <w:sz w:val="28"/>
          <w:szCs w:val="36"/>
        </w:rPr>
      </w:pPr>
      <w:r w:rsidRPr="005F3912">
        <w:rPr>
          <w:sz w:val="28"/>
          <w:szCs w:val="36"/>
        </w:rPr>
        <w:t>In another narration it is said:</w:t>
      </w:r>
    </w:p>
    <w:p w:rsidR="000941AD" w:rsidRPr="00363300" w:rsidRDefault="000941AD" w:rsidP="007403FF">
      <w:pPr>
        <w:bidi/>
        <w:spacing w:after="0"/>
        <w:jc w:val="center"/>
        <w:rPr>
          <w:sz w:val="24"/>
          <w:szCs w:val="32"/>
          <w:rtl/>
          <w:lang w:val="tr-TR"/>
        </w:rPr>
      </w:pPr>
      <w:r>
        <w:rPr>
          <w:rFonts w:hint="cs"/>
          <w:sz w:val="24"/>
          <w:szCs w:val="32"/>
          <w:rtl/>
        </w:rPr>
        <w:t>«</w:t>
      </w:r>
      <w:r w:rsidRPr="005F3912">
        <w:rPr>
          <w:rFonts w:hint="cs"/>
          <w:sz w:val="24"/>
          <w:szCs w:val="32"/>
          <w:rtl/>
        </w:rPr>
        <w:t>كُلُّ</w:t>
      </w:r>
      <w:r w:rsidRPr="005F3912">
        <w:rPr>
          <w:sz w:val="24"/>
          <w:szCs w:val="32"/>
          <w:rtl/>
        </w:rPr>
        <w:t xml:space="preserve"> </w:t>
      </w:r>
      <w:r w:rsidRPr="005F3912">
        <w:rPr>
          <w:rFonts w:hint="cs"/>
          <w:sz w:val="24"/>
          <w:szCs w:val="32"/>
          <w:rtl/>
        </w:rPr>
        <w:t>أَمْرٍ</w:t>
      </w:r>
      <w:r w:rsidRPr="005F3912">
        <w:rPr>
          <w:sz w:val="24"/>
          <w:szCs w:val="32"/>
          <w:rtl/>
        </w:rPr>
        <w:t xml:space="preserve"> </w:t>
      </w:r>
      <w:r w:rsidRPr="005F3912">
        <w:rPr>
          <w:rFonts w:hint="cs"/>
          <w:sz w:val="24"/>
          <w:szCs w:val="32"/>
          <w:rtl/>
        </w:rPr>
        <w:t>ذِي</w:t>
      </w:r>
      <w:r w:rsidRPr="005F3912">
        <w:rPr>
          <w:sz w:val="24"/>
          <w:szCs w:val="32"/>
          <w:rtl/>
        </w:rPr>
        <w:t xml:space="preserve"> </w:t>
      </w:r>
      <w:r w:rsidRPr="005F3912">
        <w:rPr>
          <w:rFonts w:hint="cs"/>
          <w:sz w:val="24"/>
          <w:szCs w:val="32"/>
          <w:rtl/>
        </w:rPr>
        <w:t>بَالٍ،</w:t>
      </w:r>
      <w:r w:rsidRPr="005F3912">
        <w:rPr>
          <w:sz w:val="24"/>
          <w:szCs w:val="32"/>
          <w:rtl/>
        </w:rPr>
        <w:t xml:space="preserve"> </w:t>
      </w:r>
      <w:r w:rsidRPr="005F3912">
        <w:rPr>
          <w:rFonts w:hint="cs"/>
          <w:sz w:val="24"/>
          <w:szCs w:val="32"/>
          <w:rtl/>
        </w:rPr>
        <w:t>لَا</w:t>
      </w:r>
      <w:r w:rsidRPr="005F3912">
        <w:rPr>
          <w:sz w:val="24"/>
          <w:szCs w:val="32"/>
          <w:rtl/>
        </w:rPr>
        <w:t xml:space="preserve"> </w:t>
      </w:r>
      <w:r w:rsidRPr="005F3912">
        <w:rPr>
          <w:rFonts w:hint="cs"/>
          <w:sz w:val="24"/>
          <w:szCs w:val="32"/>
          <w:rtl/>
        </w:rPr>
        <w:t>يُبْدَأُ</w:t>
      </w:r>
      <w:r w:rsidRPr="005F3912">
        <w:rPr>
          <w:sz w:val="24"/>
          <w:szCs w:val="32"/>
          <w:rtl/>
        </w:rPr>
        <w:t xml:space="preserve"> </w:t>
      </w:r>
      <w:r w:rsidRPr="005F3912">
        <w:rPr>
          <w:rFonts w:hint="cs"/>
          <w:sz w:val="24"/>
          <w:szCs w:val="32"/>
          <w:rtl/>
        </w:rPr>
        <w:t>فِيهِ</w:t>
      </w:r>
      <w:r w:rsidRPr="005F3912">
        <w:rPr>
          <w:sz w:val="24"/>
          <w:szCs w:val="32"/>
          <w:rtl/>
        </w:rPr>
        <w:t xml:space="preserve"> </w:t>
      </w:r>
      <w:r w:rsidRPr="005F3912">
        <w:rPr>
          <w:rFonts w:hint="cs"/>
          <w:sz w:val="24"/>
          <w:szCs w:val="32"/>
          <w:rtl/>
        </w:rPr>
        <w:t>بِالْحَمْدِ،</w:t>
      </w:r>
      <w:r w:rsidRPr="005F3912">
        <w:rPr>
          <w:sz w:val="24"/>
          <w:szCs w:val="32"/>
          <w:rtl/>
        </w:rPr>
        <w:t xml:space="preserve"> </w:t>
      </w:r>
      <w:r w:rsidRPr="005F3912">
        <w:rPr>
          <w:rFonts w:hint="cs"/>
          <w:sz w:val="24"/>
          <w:szCs w:val="32"/>
          <w:rtl/>
        </w:rPr>
        <w:t>أَقْطَعُ</w:t>
      </w:r>
      <w:r>
        <w:rPr>
          <w:rFonts w:hint="cs"/>
          <w:sz w:val="24"/>
          <w:szCs w:val="32"/>
          <w:rtl/>
        </w:rPr>
        <w:t>»</w:t>
      </w:r>
      <w:r w:rsidR="007403FF">
        <w:rPr>
          <w:rFonts w:hint="cs"/>
          <w:sz w:val="24"/>
          <w:szCs w:val="32"/>
          <w:rtl/>
        </w:rPr>
        <w:t>.</w:t>
      </w:r>
      <w:r w:rsidR="007403FF">
        <w:rPr>
          <w:rStyle w:val="EndnoteReference"/>
          <w:sz w:val="24"/>
          <w:szCs w:val="32"/>
          <w:rtl/>
        </w:rPr>
        <w:endnoteReference w:id="2"/>
      </w:r>
    </w:p>
    <w:p w:rsidR="001433D4" w:rsidRDefault="001433D4" w:rsidP="003E3ACE">
      <w:pPr>
        <w:spacing w:before="240" w:after="0"/>
        <w:jc w:val="both"/>
        <w:rPr>
          <w:sz w:val="28"/>
          <w:szCs w:val="36"/>
        </w:rPr>
      </w:pPr>
      <w:r w:rsidRPr="001433D4">
        <w:rPr>
          <w:sz w:val="28"/>
          <w:szCs w:val="36"/>
        </w:rPr>
        <w:t xml:space="preserve">“Any matter of importance which is not begun with </w:t>
      </w:r>
      <w:r>
        <w:rPr>
          <w:b/>
          <w:bCs/>
          <w:sz w:val="28"/>
          <w:szCs w:val="36"/>
        </w:rPr>
        <w:t>Alhamdulillah [</w:t>
      </w:r>
      <w:r w:rsidRPr="001433D4">
        <w:rPr>
          <w:sz w:val="28"/>
          <w:szCs w:val="36"/>
        </w:rPr>
        <w:t>All praise and gratitude are for Allah</w:t>
      </w:r>
      <w:r>
        <w:rPr>
          <w:b/>
          <w:bCs/>
          <w:sz w:val="28"/>
          <w:szCs w:val="36"/>
        </w:rPr>
        <w:t>]</w:t>
      </w:r>
      <w:r w:rsidRPr="001433D4">
        <w:rPr>
          <w:sz w:val="28"/>
          <w:szCs w:val="36"/>
        </w:rPr>
        <w:t xml:space="preserve"> remains defective.”</w:t>
      </w:r>
      <w:r w:rsidR="002B4199">
        <w:rPr>
          <w:sz w:val="28"/>
          <w:szCs w:val="36"/>
        </w:rPr>
        <w:t xml:space="preserve"> [</w:t>
      </w:r>
      <w:proofErr w:type="spellStart"/>
      <w:r w:rsidR="002B4199">
        <w:rPr>
          <w:sz w:val="28"/>
          <w:szCs w:val="36"/>
        </w:rPr>
        <w:t>Ibn</w:t>
      </w:r>
      <w:proofErr w:type="spellEnd"/>
      <w:r w:rsidR="002B4199">
        <w:rPr>
          <w:sz w:val="28"/>
          <w:szCs w:val="36"/>
        </w:rPr>
        <w:t xml:space="preserve"> </w:t>
      </w:r>
      <w:proofErr w:type="spellStart"/>
      <w:r w:rsidR="002B4199">
        <w:rPr>
          <w:sz w:val="28"/>
          <w:szCs w:val="36"/>
        </w:rPr>
        <w:t>Majah</w:t>
      </w:r>
      <w:proofErr w:type="spellEnd"/>
      <w:r w:rsidR="002B4199">
        <w:rPr>
          <w:sz w:val="28"/>
          <w:szCs w:val="36"/>
        </w:rPr>
        <w:t>]</w:t>
      </w:r>
    </w:p>
    <w:p w:rsidR="000941AD" w:rsidRPr="005F3912" w:rsidRDefault="000941AD" w:rsidP="003E3ACE">
      <w:pPr>
        <w:spacing w:before="240"/>
        <w:rPr>
          <w:sz w:val="28"/>
          <w:szCs w:val="36"/>
        </w:rPr>
      </w:pPr>
      <w:r w:rsidRPr="005F3912">
        <w:rPr>
          <w:sz w:val="28"/>
          <w:szCs w:val="36"/>
        </w:rPr>
        <w:t>Also,</w:t>
      </w:r>
    </w:p>
    <w:p w:rsidR="000941AD" w:rsidRPr="005F3912" w:rsidRDefault="000941AD" w:rsidP="007403FF">
      <w:pPr>
        <w:bidi/>
        <w:spacing w:after="0"/>
        <w:jc w:val="center"/>
        <w:rPr>
          <w:sz w:val="24"/>
          <w:szCs w:val="32"/>
          <w:rtl/>
          <w:lang w:val="tr-TR"/>
        </w:rPr>
      </w:pPr>
      <w:r>
        <w:rPr>
          <w:rFonts w:hint="cs"/>
          <w:sz w:val="24"/>
          <w:szCs w:val="32"/>
          <w:rtl/>
          <w:lang w:val="tr-TR"/>
        </w:rPr>
        <w:t>«</w:t>
      </w:r>
      <w:r w:rsidRPr="005F3912">
        <w:rPr>
          <w:rFonts w:hint="cs"/>
          <w:sz w:val="24"/>
          <w:szCs w:val="32"/>
          <w:rtl/>
          <w:lang w:val="tr-TR"/>
        </w:rPr>
        <w:t>كُلُّ</w:t>
      </w:r>
      <w:r w:rsidRPr="005F3912">
        <w:rPr>
          <w:sz w:val="24"/>
          <w:szCs w:val="32"/>
          <w:rtl/>
          <w:lang w:val="tr-TR"/>
        </w:rPr>
        <w:t xml:space="preserve"> </w:t>
      </w:r>
      <w:r w:rsidRPr="005F3912">
        <w:rPr>
          <w:rFonts w:hint="cs"/>
          <w:sz w:val="24"/>
          <w:szCs w:val="32"/>
          <w:rtl/>
          <w:lang w:val="tr-TR"/>
        </w:rPr>
        <w:t>كَلاَمٍ</w:t>
      </w:r>
      <w:r w:rsidRPr="005F3912">
        <w:rPr>
          <w:sz w:val="24"/>
          <w:szCs w:val="32"/>
          <w:rtl/>
          <w:lang w:val="tr-TR"/>
        </w:rPr>
        <w:t xml:space="preserve"> </w:t>
      </w:r>
      <w:r w:rsidRPr="005F3912">
        <w:rPr>
          <w:rFonts w:hint="cs"/>
          <w:sz w:val="24"/>
          <w:szCs w:val="32"/>
          <w:rtl/>
          <w:lang w:val="tr-TR"/>
        </w:rPr>
        <w:t>أَوْ</w:t>
      </w:r>
      <w:r w:rsidRPr="005F3912">
        <w:rPr>
          <w:sz w:val="24"/>
          <w:szCs w:val="32"/>
          <w:rtl/>
          <w:lang w:val="tr-TR"/>
        </w:rPr>
        <w:t xml:space="preserve"> </w:t>
      </w:r>
      <w:r w:rsidRPr="005F3912">
        <w:rPr>
          <w:rFonts w:hint="cs"/>
          <w:sz w:val="24"/>
          <w:szCs w:val="32"/>
          <w:rtl/>
          <w:lang w:val="tr-TR"/>
        </w:rPr>
        <w:t>أَمْرٍ</w:t>
      </w:r>
      <w:r w:rsidRPr="005F3912">
        <w:rPr>
          <w:sz w:val="24"/>
          <w:szCs w:val="32"/>
          <w:rtl/>
          <w:lang w:val="tr-TR"/>
        </w:rPr>
        <w:t xml:space="preserve"> </w:t>
      </w:r>
      <w:r w:rsidRPr="005F3912">
        <w:rPr>
          <w:rFonts w:hint="cs"/>
          <w:sz w:val="24"/>
          <w:szCs w:val="32"/>
          <w:rtl/>
          <w:lang w:val="tr-TR"/>
        </w:rPr>
        <w:t>ذِى</w:t>
      </w:r>
      <w:r w:rsidRPr="005F3912">
        <w:rPr>
          <w:sz w:val="24"/>
          <w:szCs w:val="32"/>
          <w:rtl/>
          <w:lang w:val="tr-TR"/>
        </w:rPr>
        <w:t xml:space="preserve"> </w:t>
      </w:r>
      <w:r w:rsidRPr="005F3912">
        <w:rPr>
          <w:rFonts w:hint="cs"/>
          <w:sz w:val="24"/>
          <w:szCs w:val="32"/>
          <w:rtl/>
          <w:lang w:val="tr-TR"/>
        </w:rPr>
        <w:t>بَالٍ</w:t>
      </w:r>
      <w:r w:rsidRPr="005F3912">
        <w:rPr>
          <w:sz w:val="24"/>
          <w:szCs w:val="32"/>
          <w:rtl/>
          <w:lang w:val="tr-TR"/>
        </w:rPr>
        <w:t xml:space="preserve"> </w:t>
      </w:r>
      <w:r>
        <w:rPr>
          <w:rFonts w:hint="cs"/>
          <w:sz w:val="24"/>
          <w:szCs w:val="32"/>
          <w:rtl/>
          <w:lang w:val="tr-TR"/>
        </w:rPr>
        <w:t>لَا</w:t>
      </w:r>
      <w:r w:rsidRPr="005F3912">
        <w:rPr>
          <w:sz w:val="24"/>
          <w:szCs w:val="32"/>
          <w:rtl/>
          <w:lang w:val="tr-TR"/>
        </w:rPr>
        <w:t xml:space="preserve"> </w:t>
      </w:r>
      <w:r w:rsidRPr="005F3912">
        <w:rPr>
          <w:rFonts w:hint="cs"/>
          <w:sz w:val="24"/>
          <w:szCs w:val="32"/>
          <w:rtl/>
          <w:lang w:val="tr-TR"/>
        </w:rPr>
        <w:t>يُفْتَحُ</w:t>
      </w:r>
      <w:r w:rsidRPr="005F3912">
        <w:rPr>
          <w:sz w:val="24"/>
          <w:szCs w:val="32"/>
          <w:rtl/>
          <w:lang w:val="tr-TR"/>
        </w:rPr>
        <w:t xml:space="preserve"> </w:t>
      </w:r>
      <w:r w:rsidRPr="005F3912">
        <w:rPr>
          <w:rFonts w:hint="cs"/>
          <w:sz w:val="24"/>
          <w:szCs w:val="32"/>
          <w:rtl/>
          <w:lang w:val="tr-TR"/>
        </w:rPr>
        <w:t>بِذِكْرِ</w:t>
      </w:r>
      <w:r w:rsidRPr="005F3912">
        <w:rPr>
          <w:sz w:val="24"/>
          <w:szCs w:val="32"/>
          <w:rtl/>
          <w:lang w:val="tr-TR"/>
        </w:rPr>
        <w:t xml:space="preserve"> </w:t>
      </w:r>
      <w:r w:rsidRPr="005F3912">
        <w:rPr>
          <w:rFonts w:hint="cs"/>
          <w:sz w:val="24"/>
          <w:szCs w:val="32"/>
          <w:rtl/>
          <w:lang w:val="tr-TR"/>
        </w:rPr>
        <w:t>اللَّهِ</w:t>
      </w:r>
      <w:r w:rsidRPr="005F3912">
        <w:rPr>
          <w:sz w:val="24"/>
          <w:szCs w:val="32"/>
          <w:rtl/>
          <w:lang w:val="tr-TR"/>
        </w:rPr>
        <w:t xml:space="preserve"> </w:t>
      </w:r>
      <w:r w:rsidRPr="005F3912">
        <w:rPr>
          <w:rFonts w:hint="cs"/>
          <w:sz w:val="24"/>
          <w:szCs w:val="32"/>
          <w:rtl/>
          <w:lang w:val="tr-TR"/>
        </w:rPr>
        <w:t>عَزَّ</w:t>
      </w:r>
      <w:r w:rsidRPr="005F3912">
        <w:rPr>
          <w:sz w:val="24"/>
          <w:szCs w:val="32"/>
          <w:rtl/>
          <w:lang w:val="tr-TR"/>
        </w:rPr>
        <w:t xml:space="preserve"> </w:t>
      </w:r>
      <w:r w:rsidRPr="005F3912">
        <w:rPr>
          <w:rFonts w:hint="cs"/>
          <w:sz w:val="24"/>
          <w:szCs w:val="32"/>
          <w:rtl/>
          <w:lang w:val="tr-TR"/>
        </w:rPr>
        <w:t>وَجَلَّ</w:t>
      </w:r>
      <w:r w:rsidRPr="005F3912">
        <w:rPr>
          <w:sz w:val="24"/>
          <w:szCs w:val="32"/>
          <w:rtl/>
          <w:lang w:val="tr-TR"/>
        </w:rPr>
        <w:t xml:space="preserve"> </w:t>
      </w:r>
      <w:r w:rsidRPr="005F3912">
        <w:rPr>
          <w:rFonts w:hint="cs"/>
          <w:sz w:val="24"/>
          <w:szCs w:val="32"/>
          <w:rtl/>
          <w:lang w:val="tr-TR"/>
        </w:rPr>
        <w:t>فَهُوَ</w:t>
      </w:r>
      <w:r w:rsidRPr="005F3912">
        <w:rPr>
          <w:sz w:val="24"/>
          <w:szCs w:val="32"/>
          <w:rtl/>
          <w:lang w:val="tr-TR"/>
        </w:rPr>
        <w:t xml:space="preserve"> </w:t>
      </w:r>
      <w:r w:rsidRPr="005F3912">
        <w:rPr>
          <w:rFonts w:hint="cs"/>
          <w:sz w:val="24"/>
          <w:szCs w:val="32"/>
          <w:rtl/>
          <w:lang w:val="tr-TR"/>
        </w:rPr>
        <w:t>أَبْتَرُ</w:t>
      </w:r>
      <w:r w:rsidRPr="005F3912">
        <w:rPr>
          <w:sz w:val="24"/>
          <w:szCs w:val="32"/>
          <w:rtl/>
          <w:lang w:val="tr-TR"/>
        </w:rPr>
        <w:t xml:space="preserve"> </w:t>
      </w:r>
      <w:r w:rsidRPr="005F3912">
        <w:rPr>
          <w:rFonts w:hint="cs"/>
          <w:sz w:val="24"/>
          <w:szCs w:val="32"/>
          <w:rtl/>
          <w:lang w:val="tr-TR"/>
        </w:rPr>
        <w:t>أَوْ</w:t>
      </w:r>
      <w:r w:rsidRPr="005F3912">
        <w:rPr>
          <w:sz w:val="24"/>
          <w:szCs w:val="32"/>
          <w:rtl/>
          <w:lang w:val="tr-TR"/>
        </w:rPr>
        <w:t xml:space="preserve"> </w:t>
      </w:r>
      <w:r w:rsidRPr="005F3912">
        <w:rPr>
          <w:rFonts w:hint="cs"/>
          <w:sz w:val="24"/>
          <w:szCs w:val="32"/>
          <w:rtl/>
          <w:lang w:val="tr-TR"/>
        </w:rPr>
        <w:t>قَالَ</w:t>
      </w:r>
      <w:r w:rsidRPr="005F3912">
        <w:rPr>
          <w:sz w:val="24"/>
          <w:szCs w:val="32"/>
          <w:rtl/>
          <w:lang w:val="tr-TR"/>
        </w:rPr>
        <w:t xml:space="preserve"> </w:t>
      </w:r>
      <w:r w:rsidRPr="005F3912">
        <w:rPr>
          <w:rFonts w:hint="cs"/>
          <w:sz w:val="24"/>
          <w:szCs w:val="32"/>
          <w:rtl/>
          <w:lang w:val="tr-TR"/>
        </w:rPr>
        <w:t>أَقْطَعُ</w:t>
      </w:r>
      <w:r>
        <w:rPr>
          <w:rFonts w:hint="cs"/>
          <w:sz w:val="24"/>
          <w:szCs w:val="32"/>
          <w:rtl/>
          <w:lang w:val="tr-TR"/>
        </w:rPr>
        <w:t>»</w:t>
      </w:r>
      <w:r w:rsidR="007403FF">
        <w:rPr>
          <w:rFonts w:hint="cs"/>
          <w:sz w:val="24"/>
          <w:szCs w:val="32"/>
          <w:rtl/>
          <w:lang w:val="tr-TR"/>
        </w:rPr>
        <w:t>.</w:t>
      </w:r>
      <w:r w:rsidR="007403FF">
        <w:rPr>
          <w:rStyle w:val="EndnoteReference"/>
          <w:sz w:val="24"/>
          <w:szCs w:val="32"/>
          <w:rtl/>
          <w:lang w:val="tr-TR"/>
        </w:rPr>
        <w:endnoteReference w:id="3"/>
      </w:r>
    </w:p>
    <w:p w:rsidR="000941AD" w:rsidRDefault="000941AD" w:rsidP="001433D4">
      <w:pPr>
        <w:spacing w:before="240" w:after="0"/>
        <w:jc w:val="both"/>
        <w:rPr>
          <w:sz w:val="28"/>
          <w:szCs w:val="36"/>
        </w:rPr>
      </w:pPr>
      <w:r w:rsidRPr="005F3912">
        <w:rPr>
          <w:sz w:val="28"/>
          <w:szCs w:val="36"/>
        </w:rPr>
        <w:t>“</w:t>
      </w:r>
      <w:r w:rsidR="001433D4">
        <w:rPr>
          <w:sz w:val="28"/>
          <w:szCs w:val="36"/>
        </w:rPr>
        <w:t>Any speech, or a</w:t>
      </w:r>
      <w:r w:rsidRPr="005F3912">
        <w:rPr>
          <w:sz w:val="28"/>
          <w:szCs w:val="36"/>
        </w:rPr>
        <w:t xml:space="preserve">ny matter of importance which is not </w:t>
      </w:r>
      <w:r w:rsidR="001433D4">
        <w:rPr>
          <w:sz w:val="28"/>
          <w:szCs w:val="36"/>
        </w:rPr>
        <w:t>opened</w:t>
      </w:r>
      <w:r w:rsidRPr="005F3912">
        <w:rPr>
          <w:sz w:val="28"/>
          <w:szCs w:val="36"/>
        </w:rPr>
        <w:t xml:space="preserve"> with </w:t>
      </w:r>
      <w:proofErr w:type="spellStart"/>
      <w:r w:rsidR="001433D4">
        <w:rPr>
          <w:sz w:val="28"/>
          <w:szCs w:val="36"/>
        </w:rPr>
        <w:t>with</w:t>
      </w:r>
      <w:proofErr w:type="spellEnd"/>
      <w:r w:rsidR="001433D4">
        <w:rPr>
          <w:sz w:val="28"/>
          <w:szCs w:val="36"/>
        </w:rPr>
        <w:t xml:space="preserve"> the remembrance of Allah (</w:t>
      </w:r>
      <w:proofErr w:type="spellStart"/>
      <w:r w:rsidR="001433D4">
        <w:rPr>
          <w:sz w:val="28"/>
          <w:szCs w:val="36"/>
        </w:rPr>
        <w:t>azza</w:t>
      </w:r>
      <w:proofErr w:type="spellEnd"/>
      <w:r w:rsidR="001433D4">
        <w:rPr>
          <w:sz w:val="28"/>
          <w:szCs w:val="36"/>
        </w:rPr>
        <w:t xml:space="preserve"> </w:t>
      </w:r>
      <w:proofErr w:type="spellStart"/>
      <w:r w:rsidR="001433D4">
        <w:rPr>
          <w:sz w:val="28"/>
          <w:szCs w:val="36"/>
        </w:rPr>
        <w:t>wa</w:t>
      </w:r>
      <w:proofErr w:type="spellEnd"/>
      <w:r w:rsidR="001433D4">
        <w:rPr>
          <w:sz w:val="28"/>
          <w:szCs w:val="36"/>
        </w:rPr>
        <w:t xml:space="preserve"> </w:t>
      </w:r>
      <w:proofErr w:type="spellStart"/>
      <w:r w:rsidR="001433D4">
        <w:rPr>
          <w:sz w:val="28"/>
          <w:szCs w:val="36"/>
        </w:rPr>
        <w:t>jal</w:t>
      </w:r>
      <w:proofErr w:type="spellEnd"/>
      <w:r w:rsidR="001433D4">
        <w:rPr>
          <w:sz w:val="28"/>
          <w:szCs w:val="36"/>
        </w:rPr>
        <w:t>)</w:t>
      </w:r>
      <w:r w:rsidRPr="005F3912">
        <w:rPr>
          <w:sz w:val="28"/>
          <w:szCs w:val="36"/>
        </w:rPr>
        <w:t xml:space="preserve"> remains defective</w:t>
      </w:r>
      <w:r w:rsidR="002B4199">
        <w:rPr>
          <w:sz w:val="28"/>
          <w:szCs w:val="36"/>
        </w:rPr>
        <w:t xml:space="preserve"> or cut off</w:t>
      </w:r>
      <w:r w:rsidRPr="005F3912">
        <w:rPr>
          <w:sz w:val="28"/>
          <w:szCs w:val="36"/>
        </w:rPr>
        <w:t>.”</w:t>
      </w:r>
      <w:r w:rsidR="002B4199">
        <w:rPr>
          <w:sz w:val="28"/>
          <w:szCs w:val="36"/>
        </w:rPr>
        <w:t xml:space="preserve"> [</w:t>
      </w:r>
      <w:proofErr w:type="spellStart"/>
      <w:r w:rsidR="002B4199">
        <w:rPr>
          <w:sz w:val="28"/>
          <w:szCs w:val="36"/>
        </w:rPr>
        <w:t>Musnad</w:t>
      </w:r>
      <w:proofErr w:type="spellEnd"/>
      <w:r w:rsidR="002B4199">
        <w:rPr>
          <w:sz w:val="28"/>
          <w:szCs w:val="36"/>
        </w:rPr>
        <w:t xml:space="preserve"> Ahmad]</w:t>
      </w:r>
    </w:p>
    <w:p w:rsidR="002B4199" w:rsidRDefault="002B4199" w:rsidP="002B4199">
      <w:pPr>
        <w:spacing w:before="240" w:after="0"/>
        <w:jc w:val="both"/>
        <w:rPr>
          <w:sz w:val="28"/>
          <w:szCs w:val="36"/>
        </w:rPr>
      </w:pPr>
      <w:r>
        <w:rPr>
          <w:sz w:val="28"/>
          <w:szCs w:val="36"/>
        </w:rPr>
        <w:t xml:space="preserve">In these narrations, we are recommended to starts our good deeds with </w:t>
      </w:r>
      <w:proofErr w:type="spellStart"/>
      <w:r w:rsidRPr="006206E9">
        <w:rPr>
          <w:b/>
          <w:bCs/>
          <w:i/>
          <w:iCs/>
          <w:sz w:val="28"/>
          <w:szCs w:val="36"/>
        </w:rPr>
        <w:t>Bismillahirrahmanirrahim</w:t>
      </w:r>
      <w:proofErr w:type="spellEnd"/>
      <w:r>
        <w:rPr>
          <w:sz w:val="28"/>
          <w:szCs w:val="36"/>
        </w:rPr>
        <w:t xml:space="preserve">, or </w:t>
      </w:r>
      <w:r w:rsidRPr="006206E9">
        <w:rPr>
          <w:b/>
          <w:bCs/>
          <w:i/>
          <w:iCs/>
          <w:sz w:val="28"/>
          <w:szCs w:val="36"/>
        </w:rPr>
        <w:t>Alhamdulillah</w:t>
      </w:r>
      <w:r>
        <w:rPr>
          <w:sz w:val="28"/>
          <w:szCs w:val="36"/>
        </w:rPr>
        <w:t xml:space="preserve"> and both these phrases constitute the remembrance of Allah. To prevent the confusion, our early </w:t>
      </w:r>
      <w:r w:rsidRPr="002B4199">
        <w:rPr>
          <w:sz w:val="28"/>
          <w:szCs w:val="36"/>
        </w:rPr>
        <w:t>predecessor</w:t>
      </w:r>
      <w:r>
        <w:rPr>
          <w:sz w:val="28"/>
          <w:szCs w:val="36"/>
        </w:rPr>
        <w:t xml:space="preserve">s used to combine both. They had the habit of starting with: </w:t>
      </w:r>
    </w:p>
    <w:p w:rsidR="002B4199" w:rsidRPr="002B4199" w:rsidRDefault="002B4199" w:rsidP="002B4199">
      <w:pPr>
        <w:bidi/>
        <w:spacing w:before="240" w:after="0"/>
        <w:jc w:val="center"/>
        <w:rPr>
          <w:sz w:val="28"/>
          <w:szCs w:val="36"/>
          <w:rtl/>
          <w:lang w:val="tr-TR"/>
        </w:rPr>
      </w:pPr>
      <w:r w:rsidRPr="005F3912">
        <w:rPr>
          <w:rFonts w:hint="cs"/>
          <w:sz w:val="24"/>
          <w:szCs w:val="32"/>
          <w:rtl/>
        </w:rPr>
        <w:t>بِسْمِ</w:t>
      </w:r>
      <w:r w:rsidRPr="005F3912">
        <w:rPr>
          <w:sz w:val="24"/>
          <w:szCs w:val="32"/>
          <w:rtl/>
        </w:rPr>
        <w:t xml:space="preserve"> </w:t>
      </w:r>
      <w:r w:rsidRPr="005F3912">
        <w:rPr>
          <w:rFonts w:hint="cs"/>
          <w:sz w:val="24"/>
          <w:szCs w:val="32"/>
          <w:rtl/>
        </w:rPr>
        <w:t>اللَّهِ</w:t>
      </w:r>
      <w:r w:rsidRPr="005F3912">
        <w:rPr>
          <w:sz w:val="24"/>
          <w:szCs w:val="32"/>
          <w:rtl/>
        </w:rPr>
        <w:t xml:space="preserve"> </w:t>
      </w:r>
      <w:r w:rsidRPr="005F3912">
        <w:rPr>
          <w:rFonts w:hint="cs"/>
          <w:sz w:val="24"/>
          <w:szCs w:val="32"/>
          <w:rtl/>
        </w:rPr>
        <w:t>الرَّحْمَنِ</w:t>
      </w:r>
      <w:r w:rsidRPr="005F3912">
        <w:rPr>
          <w:sz w:val="24"/>
          <w:szCs w:val="32"/>
          <w:rtl/>
        </w:rPr>
        <w:t xml:space="preserve"> </w:t>
      </w:r>
      <w:r w:rsidRPr="005F3912">
        <w:rPr>
          <w:rFonts w:hint="cs"/>
          <w:sz w:val="24"/>
          <w:szCs w:val="32"/>
          <w:rtl/>
        </w:rPr>
        <w:t>الرَّحِيمِ</w:t>
      </w:r>
      <w:r>
        <w:rPr>
          <w:rFonts w:hint="cs"/>
          <w:sz w:val="24"/>
          <w:szCs w:val="32"/>
          <w:rtl/>
          <w:lang w:val="tr-TR"/>
        </w:rPr>
        <w:t xml:space="preserve"> </w:t>
      </w:r>
      <w:r w:rsidRPr="005F3912">
        <w:rPr>
          <w:rFonts w:ascii="Arabic Typesetting" w:hAnsi="Arabic Typesetting"/>
          <w:sz w:val="32"/>
          <w:szCs w:val="32"/>
          <w:rtl/>
        </w:rPr>
        <w:t>اَلْحَمْدُ لِلّ</w:t>
      </w:r>
      <w:r w:rsidRPr="005F3912">
        <w:rPr>
          <w:rFonts w:ascii="Arabic Typesetting" w:hAnsi="Arabic Typesetting" w:hint="cs"/>
          <w:sz w:val="32"/>
          <w:szCs w:val="32"/>
          <w:rtl/>
        </w:rPr>
        <w:t>َ</w:t>
      </w:r>
      <w:r w:rsidRPr="005F3912">
        <w:rPr>
          <w:rFonts w:ascii="Arabic Typesetting" w:hAnsi="Arabic Typesetting"/>
          <w:sz w:val="32"/>
          <w:szCs w:val="32"/>
          <w:rtl/>
        </w:rPr>
        <w:t>هِ رَب</w:t>
      </w:r>
      <w:r w:rsidRPr="005F3912">
        <w:rPr>
          <w:rFonts w:ascii="Arabic Typesetting" w:hAnsi="Arabic Typesetting" w:hint="cs"/>
          <w:sz w:val="32"/>
          <w:szCs w:val="32"/>
          <w:rtl/>
          <w:lang w:bidi="ar-AE"/>
        </w:rPr>
        <w:t>ِّ</w:t>
      </w:r>
      <w:r w:rsidRPr="005F3912">
        <w:rPr>
          <w:rFonts w:ascii="Arabic Typesetting" w:hAnsi="Arabic Typesetting"/>
          <w:sz w:val="32"/>
          <w:szCs w:val="32"/>
          <w:rtl/>
        </w:rPr>
        <w:t xml:space="preserve"> الْعَالَمِينَ</w:t>
      </w:r>
    </w:p>
    <w:p w:rsidR="006206E9" w:rsidRDefault="006206E9" w:rsidP="001433D4">
      <w:pPr>
        <w:spacing w:before="240" w:after="0"/>
        <w:jc w:val="both"/>
        <w:rPr>
          <w:sz w:val="28"/>
          <w:szCs w:val="36"/>
        </w:rPr>
      </w:pPr>
      <w:r>
        <w:rPr>
          <w:sz w:val="28"/>
          <w:szCs w:val="36"/>
        </w:rPr>
        <w:t xml:space="preserve">And as such, they would fulfil the command and its decree about </w:t>
      </w:r>
      <w:proofErr w:type="spellStart"/>
      <w:r w:rsidRPr="006206E9">
        <w:rPr>
          <w:b/>
          <w:bCs/>
          <w:i/>
          <w:iCs/>
          <w:sz w:val="28"/>
          <w:szCs w:val="36"/>
        </w:rPr>
        <w:t>Basmalah</w:t>
      </w:r>
      <w:proofErr w:type="spellEnd"/>
      <w:r>
        <w:rPr>
          <w:sz w:val="28"/>
          <w:szCs w:val="36"/>
        </w:rPr>
        <w:t xml:space="preserve"> and also command about </w:t>
      </w:r>
      <w:r w:rsidRPr="006206E9">
        <w:rPr>
          <w:b/>
          <w:bCs/>
          <w:i/>
          <w:iCs/>
          <w:sz w:val="28"/>
          <w:szCs w:val="36"/>
        </w:rPr>
        <w:t>Alhamdulillah</w:t>
      </w:r>
      <w:r>
        <w:rPr>
          <w:sz w:val="28"/>
          <w:szCs w:val="36"/>
        </w:rPr>
        <w:t>…</w:t>
      </w:r>
    </w:p>
    <w:p w:rsidR="003E3ACE" w:rsidRDefault="006206E9" w:rsidP="003E3ACE">
      <w:pPr>
        <w:spacing w:before="240" w:after="0"/>
        <w:jc w:val="both"/>
        <w:rPr>
          <w:sz w:val="28"/>
          <w:szCs w:val="36"/>
        </w:rPr>
      </w:pPr>
      <w:r>
        <w:rPr>
          <w:sz w:val="28"/>
          <w:szCs w:val="36"/>
        </w:rPr>
        <w:lastRenderedPageBreak/>
        <w:t xml:space="preserve">In the hadith, the word </w:t>
      </w:r>
      <w:r w:rsidRPr="005F3912">
        <w:rPr>
          <w:rFonts w:hint="cs"/>
          <w:sz w:val="24"/>
          <w:szCs w:val="32"/>
          <w:rtl/>
          <w:lang w:val="tr-TR"/>
        </w:rPr>
        <w:t>أَبْتَر</w:t>
      </w:r>
      <w:proofErr w:type="gramStart"/>
      <w:r w:rsidRPr="005F3912">
        <w:rPr>
          <w:rFonts w:hint="cs"/>
          <w:sz w:val="24"/>
          <w:szCs w:val="32"/>
          <w:rtl/>
          <w:lang w:val="tr-TR"/>
        </w:rPr>
        <w:t>ُ</w:t>
      </w:r>
      <w:r>
        <w:rPr>
          <w:sz w:val="28"/>
          <w:szCs w:val="36"/>
        </w:rPr>
        <w:t xml:space="preserve">  means</w:t>
      </w:r>
      <w:proofErr w:type="gramEnd"/>
      <w:r>
        <w:rPr>
          <w:sz w:val="28"/>
          <w:szCs w:val="36"/>
        </w:rPr>
        <w:t xml:space="preserve"> being cut-off of [posterity or progeny]. </w:t>
      </w:r>
      <w:r w:rsidR="000941AD" w:rsidRPr="005F3912">
        <w:rPr>
          <w:sz w:val="28"/>
          <w:szCs w:val="36"/>
        </w:rPr>
        <w:t xml:space="preserve">Which means any good thing that’s not been started in the name of Allah is ultimately </w:t>
      </w:r>
      <w:r w:rsidR="002B4199">
        <w:rPr>
          <w:sz w:val="28"/>
          <w:szCs w:val="36"/>
        </w:rPr>
        <w:t>doomed</w:t>
      </w:r>
      <w:r w:rsidR="000941AD" w:rsidRPr="005F3912">
        <w:rPr>
          <w:sz w:val="28"/>
          <w:szCs w:val="36"/>
        </w:rPr>
        <w:t xml:space="preserve"> to be defective, fruitless and be deprived of blessings. </w:t>
      </w:r>
      <w:r w:rsidR="002B4199">
        <w:rPr>
          <w:sz w:val="28"/>
          <w:szCs w:val="36"/>
        </w:rPr>
        <w:t xml:space="preserve">Thus, </w:t>
      </w:r>
      <w:r w:rsidR="000941AD">
        <w:rPr>
          <w:sz w:val="28"/>
          <w:szCs w:val="36"/>
        </w:rPr>
        <w:t xml:space="preserve">in order to gain the </w:t>
      </w:r>
      <w:proofErr w:type="spellStart"/>
      <w:r w:rsidR="000941AD" w:rsidRPr="0015469A">
        <w:rPr>
          <w:b/>
          <w:bCs/>
          <w:i/>
          <w:iCs/>
          <w:sz w:val="28"/>
          <w:szCs w:val="36"/>
        </w:rPr>
        <w:t>barakah</w:t>
      </w:r>
      <w:proofErr w:type="spellEnd"/>
      <w:r w:rsidR="000941AD">
        <w:rPr>
          <w:sz w:val="28"/>
          <w:szCs w:val="36"/>
        </w:rPr>
        <w:t xml:space="preserve"> – the blessings</w:t>
      </w:r>
      <w:r w:rsidR="000941AD" w:rsidRPr="005F3912">
        <w:rPr>
          <w:sz w:val="28"/>
          <w:szCs w:val="36"/>
        </w:rPr>
        <w:t xml:space="preserve"> </w:t>
      </w:r>
      <w:r w:rsidR="000941AD" w:rsidRPr="005F3912">
        <w:rPr>
          <w:b/>
          <w:bCs/>
          <w:sz w:val="28"/>
          <w:szCs w:val="36"/>
        </w:rPr>
        <w:t>dear Muslims</w:t>
      </w:r>
      <w:r w:rsidR="000941AD" w:rsidRPr="005F3912">
        <w:rPr>
          <w:sz w:val="28"/>
          <w:szCs w:val="36"/>
        </w:rPr>
        <w:t xml:space="preserve">, we </w:t>
      </w:r>
      <w:r w:rsidR="003E3ACE">
        <w:rPr>
          <w:sz w:val="28"/>
          <w:szCs w:val="36"/>
        </w:rPr>
        <w:t>must</w:t>
      </w:r>
      <w:r w:rsidR="000941AD">
        <w:rPr>
          <w:sz w:val="28"/>
          <w:szCs w:val="36"/>
        </w:rPr>
        <w:t xml:space="preserve"> </w:t>
      </w:r>
      <w:r w:rsidR="000941AD" w:rsidRPr="005F3912">
        <w:rPr>
          <w:sz w:val="28"/>
          <w:szCs w:val="36"/>
        </w:rPr>
        <w:t xml:space="preserve">start every good deed </w:t>
      </w:r>
      <w:r w:rsidR="003E3ACE">
        <w:rPr>
          <w:sz w:val="28"/>
          <w:szCs w:val="36"/>
        </w:rPr>
        <w:t xml:space="preserve">with </w:t>
      </w:r>
      <w:proofErr w:type="spellStart"/>
      <w:r w:rsidR="003E3ACE" w:rsidRPr="003E3ACE">
        <w:rPr>
          <w:b/>
          <w:bCs/>
          <w:i/>
          <w:iCs/>
          <w:sz w:val="28"/>
          <w:szCs w:val="36"/>
        </w:rPr>
        <w:t>Bismillah</w:t>
      </w:r>
      <w:proofErr w:type="spellEnd"/>
      <w:r>
        <w:rPr>
          <w:sz w:val="28"/>
          <w:szCs w:val="36"/>
        </w:rPr>
        <w:t xml:space="preserve">.  </w:t>
      </w:r>
      <w:r w:rsidR="003E3ACE">
        <w:rPr>
          <w:sz w:val="28"/>
          <w:szCs w:val="36"/>
        </w:rPr>
        <w:t xml:space="preserve">A deeds that’s been started with </w:t>
      </w:r>
      <w:proofErr w:type="spellStart"/>
      <w:r w:rsidR="003E3ACE">
        <w:rPr>
          <w:sz w:val="28"/>
          <w:szCs w:val="36"/>
        </w:rPr>
        <w:t>Bismillah</w:t>
      </w:r>
      <w:proofErr w:type="spellEnd"/>
      <w:r w:rsidR="003E3ACE">
        <w:rPr>
          <w:sz w:val="28"/>
          <w:szCs w:val="36"/>
        </w:rPr>
        <w:t xml:space="preserve"> will continue with its fruits in the afterlife. Even if sometimes we may not get worldly results, nevertheless their </w:t>
      </w:r>
      <w:proofErr w:type="spellStart"/>
      <w:r w:rsidR="003E3ACE" w:rsidRPr="003E3ACE">
        <w:rPr>
          <w:b/>
          <w:bCs/>
          <w:i/>
          <w:iCs/>
          <w:sz w:val="28"/>
          <w:szCs w:val="36"/>
        </w:rPr>
        <w:t>barakah</w:t>
      </w:r>
      <w:proofErr w:type="spellEnd"/>
      <w:r w:rsidR="003E3ACE">
        <w:rPr>
          <w:sz w:val="28"/>
          <w:szCs w:val="36"/>
        </w:rPr>
        <w:t xml:space="preserve"> - blessings will continue in the afterlife.</w:t>
      </w:r>
    </w:p>
    <w:p w:rsidR="003E3ACE" w:rsidRPr="003E3ACE" w:rsidRDefault="003E3ACE" w:rsidP="006206E9">
      <w:pPr>
        <w:spacing w:before="240" w:after="0"/>
        <w:jc w:val="both"/>
        <w:rPr>
          <w:b/>
          <w:bCs/>
          <w:sz w:val="28"/>
          <w:szCs w:val="36"/>
        </w:rPr>
      </w:pPr>
      <w:r w:rsidRPr="003E3ACE">
        <w:rPr>
          <w:b/>
          <w:bCs/>
          <w:sz w:val="28"/>
          <w:szCs w:val="36"/>
        </w:rPr>
        <w:t>Respected Muslims!</w:t>
      </w:r>
    </w:p>
    <w:p w:rsidR="003E3ACE" w:rsidRDefault="003E3ACE" w:rsidP="003E3ACE">
      <w:pPr>
        <w:spacing w:before="240" w:after="0"/>
        <w:jc w:val="both"/>
        <w:rPr>
          <w:sz w:val="28"/>
          <w:szCs w:val="36"/>
        </w:rPr>
      </w:pPr>
      <w:r>
        <w:rPr>
          <w:sz w:val="28"/>
          <w:szCs w:val="36"/>
        </w:rPr>
        <w:t xml:space="preserve">Sometimes we complain about the time and how fast it goes. We find ourselves of not completing our tasks throughout the day. So, we blame the time… </w:t>
      </w:r>
    </w:p>
    <w:p w:rsidR="003E3ACE" w:rsidRDefault="003E3ACE" w:rsidP="003E3ACE">
      <w:pPr>
        <w:spacing w:before="240" w:after="0"/>
        <w:jc w:val="both"/>
        <w:rPr>
          <w:sz w:val="28"/>
          <w:szCs w:val="36"/>
        </w:rPr>
      </w:pPr>
      <w:r>
        <w:rPr>
          <w:sz w:val="28"/>
          <w:szCs w:val="36"/>
        </w:rPr>
        <w:t xml:space="preserve">Sometimes we complain about our income and earnings of not being enough. </w:t>
      </w:r>
      <w:r w:rsidR="00D765BC">
        <w:rPr>
          <w:sz w:val="28"/>
          <w:szCs w:val="36"/>
        </w:rPr>
        <w:t>There are people who earn more, yet not able to pay off their dept. So, the low incomes are blamed for…</w:t>
      </w:r>
    </w:p>
    <w:p w:rsidR="00D765BC" w:rsidRDefault="00D765BC" w:rsidP="00EF1973">
      <w:pPr>
        <w:spacing w:before="240" w:after="0"/>
        <w:jc w:val="both"/>
        <w:rPr>
          <w:sz w:val="28"/>
          <w:szCs w:val="36"/>
        </w:rPr>
      </w:pPr>
      <w:r>
        <w:rPr>
          <w:sz w:val="28"/>
          <w:szCs w:val="36"/>
        </w:rPr>
        <w:t xml:space="preserve">Among other reasons for these two problems, the common missing ingredient is the </w:t>
      </w:r>
      <w:proofErr w:type="spellStart"/>
      <w:r w:rsidRPr="00D765BC">
        <w:rPr>
          <w:b/>
          <w:bCs/>
          <w:i/>
          <w:iCs/>
          <w:sz w:val="28"/>
          <w:szCs w:val="36"/>
        </w:rPr>
        <w:t>Barakah</w:t>
      </w:r>
      <w:proofErr w:type="spellEnd"/>
      <w:r>
        <w:rPr>
          <w:sz w:val="28"/>
          <w:szCs w:val="36"/>
        </w:rPr>
        <w:t xml:space="preserve"> – the blessings of Allah in them. Had we have the </w:t>
      </w:r>
      <w:proofErr w:type="spellStart"/>
      <w:r w:rsidRPr="00D765BC">
        <w:rPr>
          <w:b/>
          <w:bCs/>
          <w:i/>
          <w:iCs/>
          <w:sz w:val="28"/>
          <w:szCs w:val="36"/>
        </w:rPr>
        <w:t>barakah</w:t>
      </w:r>
      <w:proofErr w:type="spellEnd"/>
      <w:r>
        <w:rPr>
          <w:sz w:val="28"/>
          <w:szCs w:val="36"/>
        </w:rPr>
        <w:t xml:space="preserve"> in time, we would have done a lot of good deeds beneficial for this and the next world… had we have the </w:t>
      </w:r>
      <w:proofErr w:type="spellStart"/>
      <w:r w:rsidRPr="00D765BC">
        <w:rPr>
          <w:b/>
          <w:bCs/>
          <w:i/>
          <w:iCs/>
          <w:sz w:val="28"/>
          <w:szCs w:val="36"/>
        </w:rPr>
        <w:t>barakah</w:t>
      </w:r>
      <w:proofErr w:type="spellEnd"/>
      <w:r>
        <w:rPr>
          <w:sz w:val="28"/>
          <w:szCs w:val="36"/>
        </w:rPr>
        <w:t xml:space="preserve"> in our income, no matter how insufficient it may seem, it would have been enough get by in the boundary of Halal…</w:t>
      </w:r>
    </w:p>
    <w:p w:rsidR="00EF1973" w:rsidRDefault="00EF1973" w:rsidP="00EF1973">
      <w:pPr>
        <w:jc w:val="both"/>
        <w:rPr>
          <w:sz w:val="28"/>
          <w:szCs w:val="36"/>
        </w:rPr>
      </w:pPr>
    </w:p>
    <w:p w:rsidR="00EF1973" w:rsidRDefault="00EF1973" w:rsidP="00EF1973">
      <w:pPr>
        <w:jc w:val="both"/>
        <w:rPr>
          <w:sz w:val="28"/>
          <w:szCs w:val="36"/>
        </w:rPr>
      </w:pPr>
      <w:r>
        <w:rPr>
          <w:sz w:val="28"/>
          <w:szCs w:val="36"/>
        </w:rPr>
        <w:t xml:space="preserve">In the Hadith by Imam </w:t>
      </w:r>
      <w:proofErr w:type="spellStart"/>
      <w:r>
        <w:rPr>
          <w:sz w:val="28"/>
          <w:szCs w:val="36"/>
        </w:rPr>
        <w:t>Bukhari</w:t>
      </w:r>
      <w:proofErr w:type="spellEnd"/>
      <w:r>
        <w:rPr>
          <w:sz w:val="28"/>
          <w:szCs w:val="36"/>
        </w:rPr>
        <w:t>:</w:t>
      </w:r>
    </w:p>
    <w:p w:rsidR="00EF1973" w:rsidRPr="00EF1973" w:rsidRDefault="00EF1973" w:rsidP="00CE4120">
      <w:pPr>
        <w:bidi/>
        <w:jc w:val="both"/>
        <w:rPr>
          <w:sz w:val="28"/>
          <w:szCs w:val="36"/>
          <w:rtl/>
          <w:lang w:val="tr-TR"/>
        </w:rPr>
      </w:pPr>
      <w:r w:rsidRPr="00EF1973">
        <w:rPr>
          <w:rFonts w:hint="cs"/>
          <w:sz w:val="28"/>
          <w:szCs w:val="36"/>
          <w:rtl/>
        </w:rPr>
        <w:t>عَنْ</w:t>
      </w:r>
      <w:r w:rsidRPr="00EF1973">
        <w:rPr>
          <w:sz w:val="28"/>
          <w:szCs w:val="36"/>
          <w:rtl/>
        </w:rPr>
        <w:t xml:space="preserve"> </w:t>
      </w:r>
      <w:r w:rsidRPr="00EF1973">
        <w:rPr>
          <w:rFonts w:hint="cs"/>
          <w:sz w:val="28"/>
          <w:szCs w:val="36"/>
          <w:rtl/>
        </w:rPr>
        <w:t>أَبِي</w:t>
      </w:r>
      <w:r w:rsidRPr="00EF1973">
        <w:rPr>
          <w:sz w:val="28"/>
          <w:szCs w:val="36"/>
          <w:rtl/>
        </w:rPr>
        <w:t xml:space="preserve"> </w:t>
      </w:r>
      <w:r w:rsidRPr="00EF1973">
        <w:rPr>
          <w:rFonts w:hint="cs"/>
          <w:sz w:val="28"/>
          <w:szCs w:val="36"/>
          <w:rtl/>
        </w:rPr>
        <w:t>هُرَيْرَةَ</w:t>
      </w:r>
      <w:r w:rsidRPr="00EF1973">
        <w:rPr>
          <w:sz w:val="28"/>
          <w:szCs w:val="36"/>
          <w:rtl/>
        </w:rPr>
        <w:t xml:space="preserve"> </w:t>
      </w:r>
      <w:r w:rsidRPr="00EF1973">
        <w:rPr>
          <w:rFonts w:hint="cs"/>
          <w:sz w:val="28"/>
          <w:szCs w:val="36"/>
          <w:rtl/>
        </w:rPr>
        <w:t>ـ</w:t>
      </w:r>
      <w:r w:rsidRPr="00EF1973">
        <w:rPr>
          <w:sz w:val="28"/>
          <w:szCs w:val="36"/>
          <w:rtl/>
        </w:rPr>
        <w:t xml:space="preserve"> </w:t>
      </w:r>
      <w:r w:rsidRPr="00EF1973">
        <w:rPr>
          <w:rFonts w:hint="cs"/>
          <w:sz w:val="28"/>
          <w:szCs w:val="36"/>
          <w:rtl/>
        </w:rPr>
        <w:t>رضى</w:t>
      </w:r>
      <w:r w:rsidRPr="00EF1973">
        <w:rPr>
          <w:sz w:val="28"/>
          <w:szCs w:val="36"/>
          <w:rtl/>
        </w:rPr>
        <w:t xml:space="preserve"> </w:t>
      </w:r>
      <w:r w:rsidRPr="00EF1973">
        <w:rPr>
          <w:rFonts w:hint="cs"/>
          <w:sz w:val="28"/>
          <w:szCs w:val="36"/>
          <w:rtl/>
        </w:rPr>
        <w:t>الله</w:t>
      </w:r>
      <w:r w:rsidRPr="00EF1973">
        <w:rPr>
          <w:sz w:val="28"/>
          <w:szCs w:val="36"/>
          <w:rtl/>
        </w:rPr>
        <w:t xml:space="preserve"> </w:t>
      </w:r>
      <w:r w:rsidRPr="00EF1973">
        <w:rPr>
          <w:rFonts w:hint="cs"/>
          <w:sz w:val="28"/>
          <w:szCs w:val="36"/>
          <w:rtl/>
        </w:rPr>
        <w:t>عنه</w:t>
      </w:r>
      <w:r w:rsidRPr="00EF1973">
        <w:rPr>
          <w:sz w:val="28"/>
          <w:szCs w:val="36"/>
          <w:rtl/>
        </w:rPr>
        <w:t xml:space="preserve"> </w:t>
      </w:r>
      <w:r w:rsidRPr="00EF1973">
        <w:rPr>
          <w:rFonts w:hint="cs"/>
          <w:sz w:val="28"/>
          <w:szCs w:val="36"/>
          <w:rtl/>
        </w:rPr>
        <w:t>ـ</w:t>
      </w:r>
      <w:r w:rsidRPr="00EF1973">
        <w:rPr>
          <w:sz w:val="28"/>
          <w:szCs w:val="36"/>
          <w:rtl/>
        </w:rPr>
        <w:t xml:space="preserve"> </w:t>
      </w:r>
      <w:r w:rsidRPr="00EF1973">
        <w:rPr>
          <w:rFonts w:hint="cs"/>
          <w:sz w:val="28"/>
          <w:szCs w:val="36"/>
          <w:rtl/>
        </w:rPr>
        <w:t>أَنَّ</w:t>
      </w:r>
      <w:r w:rsidRPr="00EF1973">
        <w:rPr>
          <w:sz w:val="28"/>
          <w:szCs w:val="36"/>
          <w:rtl/>
        </w:rPr>
        <w:t xml:space="preserve"> </w:t>
      </w:r>
      <w:r w:rsidRPr="00EF1973">
        <w:rPr>
          <w:rFonts w:hint="cs"/>
          <w:sz w:val="28"/>
          <w:szCs w:val="36"/>
          <w:rtl/>
        </w:rPr>
        <w:t>رَسُولَ</w:t>
      </w:r>
      <w:r w:rsidRPr="00EF1973">
        <w:rPr>
          <w:sz w:val="28"/>
          <w:szCs w:val="36"/>
          <w:rtl/>
        </w:rPr>
        <w:t xml:space="preserve"> </w:t>
      </w:r>
      <w:r w:rsidRPr="00EF1973">
        <w:rPr>
          <w:rFonts w:hint="cs"/>
          <w:sz w:val="28"/>
          <w:szCs w:val="36"/>
          <w:rtl/>
        </w:rPr>
        <w:t>اللَّهِ</w:t>
      </w:r>
      <w:r w:rsidRPr="00EF1973">
        <w:rPr>
          <w:sz w:val="28"/>
          <w:szCs w:val="36"/>
          <w:rtl/>
        </w:rPr>
        <w:t xml:space="preserve"> </w:t>
      </w:r>
      <w:r w:rsidRPr="00EF1973">
        <w:rPr>
          <w:rFonts w:hint="cs"/>
          <w:sz w:val="28"/>
          <w:szCs w:val="36"/>
          <w:rtl/>
        </w:rPr>
        <w:t>صلى</w:t>
      </w:r>
      <w:r w:rsidRPr="00EF1973">
        <w:rPr>
          <w:sz w:val="28"/>
          <w:szCs w:val="36"/>
          <w:rtl/>
        </w:rPr>
        <w:t xml:space="preserve"> </w:t>
      </w:r>
      <w:r w:rsidRPr="00EF1973">
        <w:rPr>
          <w:rFonts w:hint="cs"/>
          <w:sz w:val="28"/>
          <w:szCs w:val="36"/>
          <w:rtl/>
        </w:rPr>
        <w:t>الله</w:t>
      </w:r>
      <w:r w:rsidRPr="00EF1973">
        <w:rPr>
          <w:sz w:val="28"/>
          <w:szCs w:val="36"/>
          <w:rtl/>
        </w:rPr>
        <w:t xml:space="preserve"> </w:t>
      </w:r>
      <w:r w:rsidRPr="00EF1973">
        <w:rPr>
          <w:rFonts w:hint="cs"/>
          <w:sz w:val="28"/>
          <w:szCs w:val="36"/>
          <w:rtl/>
        </w:rPr>
        <w:t>عليه</w:t>
      </w:r>
      <w:r w:rsidRPr="00EF1973">
        <w:rPr>
          <w:sz w:val="28"/>
          <w:szCs w:val="36"/>
          <w:rtl/>
        </w:rPr>
        <w:t xml:space="preserve"> </w:t>
      </w:r>
      <w:r w:rsidRPr="00EF1973">
        <w:rPr>
          <w:rFonts w:hint="cs"/>
          <w:sz w:val="28"/>
          <w:szCs w:val="36"/>
          <w:rtl/>
        </w:rPr>
        <w:t>وسلم</w:t>
      </w:r>
      <w:r w:rsidRPr="00EF1973">
        <w:rPr>
          <w:sz w:val="28"/>
          <w:szCs w:val="36"/>
          <w:rtl/>
        </w:rPr>
        <w:t xml:space="preserve"> </w:t>
      </w:r>
      <w:r w:rsidRPr="00EF1973">
        <w:rPr>
          <w:rFonts w:hint="cs"/>
          <w:sz w:val="28"/>
          <w:szCs w:val="36"/>
          <w:rtl/>
        </w:rPr>
        <w:t>قَالَ</w:t>
      </w:r>
      <w:r w:rsidRPr="00EF1973">
        <w:rPr>
          <w:sz w:val="28"/>
          <w:szCs w:val="36"/>
          <w:rtl/>
        </w:rPr>
        <w:t xml:space="preserve"> </w:t>
      </w:r>
      <w:r w:rsidR="00CE4120">
        <w:rPr>
          <w:rFonts w:hint="cs"/>
          <w:sz w:val="28"/>
          <w:szCs w:val="36"/>
          <w:rtl/>
        </w:rPr>
        <w:t>«</w:t>
      </w:r>
      <w:r w:rsidRPr="00EF1973">
        <w:rPr>
          <w:rFonts w:hint="cs"/>
          <w:sz w:val="28"/>
          <w:szCs w:val="36"/>
          <w:rtl/>
        </w:rPr>
        <w:t>يَعْقِدُ</w:t>
      </w:r>
      <w:r w:rsidRPr="00EF1973">
        <w:rPr>
          <w:sz w:val="28"/>
          <w:szCs w:val="36"/>
          <w:rtl/>
        </w:rPr>
        <w:t xml:space="preserve"> </w:t>
      </w:r>
      <w:r w:rsidRPr="00EF1973">
        <w:rPr>
          <w:rFonts w:hint="cs"/>
          <w:sz w:val="28"/>
          <w:szCs w:val="36"/>
          <w:rtl/>
        </w:rPr>
        <w:t>الشَّيْطَانُ</w:t>
      </w:r>
      <w:r w:rsidRPr="00EF1973">
        <w:rPr>
          <w:sz w:val="28"/>
          <w:szCs w:val="36"/>
          <w:rtl/>
        </w:rPr>
        <w:t xml:space="preserve"> </w:t>
      </w:r>
      <w:r w:rsidRPr="00EF1973">
        <w:rPr>
          <w:rFonts w:hint="cs"/>
          <w:sz w:val="28"/>
          <w:szCs w:val="36"/>
          <w:rtl/>
        </w:rPr>
        <w:t>عَلَى</w:t>
      </w:r>
      <w:r w:rsidRPr="00EF1973">
        <w:rPr>
          <w:sz w:val="28"/>
          <w:szCs w:val="36"/>
          <w:rtl/>
        </w:rPr>
        <w:t xml:space="preserve"> </w:t>
      </w:r>
      <w:r w:rsidRPr="00EF1973">
        <w:rPr>
          <w:rFonts w:hint="cs"/>
          <w:sz w:val="28"/>
          <w:szCs w:val="36"/>
          <w:rtl/>
        </w:rPr>
        <w:t>قَافِيَةِ</w:t>
      </w:r>
      <w:r w:rsidRPr="00EF1973">
        <w:rPr>
          <w:sz w:val="28"/>
          <w:szCs w:val="36"/>
          <w:rtl/>
        </w:rPr>
        <w:t xml:space="preserve"> </w:t>
      </w:r>
      <w:r w:rsidRPr="00EF1973">
        <w:rPr>
          <w:rFonts w:hint="cs"/>
          <w:sz w:val="28"/>
          <w:szCs w:val="36"/>
          <w:rtl/>
        </w:rPr>
        <w:t>رَأْسِ</w:t>
      </w:r>
      <w:r w:rsidRPr="00EF1973">
        <w:rPr>
          <w:sz w:val="28"/>
          <w:szCs w:val="36"/>
          <w:rtl/>
        </w:rPr>
        <w:t xml:space="preserve"> </w:t>
      </w:r>
      <w:r w:rsidRPr="00EF1973">
        <w:rPr>
          <w:rFonts w:hint="cs"/>
          <w:sz w:val="28"/>
          <w:szCs w:val="36"/>
          <w:rtl/>
        </w:rPr>
        <w:t>أَحَدِكُمْ</w:t>
      </w:r>
      <w:r w:rsidRPr="00EF1973">
        <w:rPr>
          <w:sz w:val="28"/>
          <w:szCs w:val="36"/>
          <w:rtl/>
        </w:rPr>
        <w:t xml:space="preserve"> </w:t>
      </w:r>
      <w:r w:rsidRPr="00EF1973">
        <w:rPr>
          <w:rFonts w:hint="cs"/>
          <w:sz w:val="28"/>
          <w:szCs w:val="36"/>
          <w:rtl/>
        </w:rPr>
        <w:t>إِذَا</w:t>
      </w:r>
      <w:r w:rsidRPr="00EF1973">
        <w:rPr>
          <w:sz w:val="28"/>
          <w:szCs w:val="36"/>
          <w:rtl/>
        </w:rPr>
        <w:t xml:space="preserve"> </w:t>
      </w:r>
      <w:r w:rsidRPr="00EF1973">
        <w:rPr>
          <w:rFonts w:hint="cs"/>
          <w:sz w:val="28"/>
          <w:szCs w:val="36"/>
          <w:rtl/>
        </w:rPr>
        <w:t>هُوَ</w:t>
      </w:r>
      <w:r w:rsidRPr="00EF1973">
        <w:rPr>
          <w:sz w:val="28"/>
          <w:szCs w:val="36"/>
          <w:rtl/>
        </w:rPr>
        <w:t xml:space="preserve"> </w:t>
      </w:r>
      <w:r w:rsidRPr="00EF1973">
        <w:rPr>
          <w:rFonts w:hint="cs"/>
          <w:sz w:val="28"/>
          <w:szCs w:val="36"/>
          <w:rtl/>
        </w:rPr>
        <w:t>نَامَ</w:t>
      </w:r>
      <w:r w:rsidRPr="00EF1973">
        <w:rPr>
          <w:sz w:val="28"/>
          <w:szCs w:val="36"/>
          <w:rtl/>
        </w:rPr>
        <w:t xml:space="preserve"> </w:t>
      </w:r>
      <w:r w:rsidRPr="00EF1973">
        <w:rPr>
          <w:rFonts w:hint="cs"/>
          <w:sz w:val="28"/>
          <w:szCs w:val="36"/>
          <w:rtl/>
        </w:rPr>
        <w:t>ثَلاَثَ</w:t>
      </w:r>
      <w:r w:rsidRPr="00EF1973">
        <w:rPr>
          <w:sz w:val="28"/>
          <w:szCs w:val="36"/>
          <w:rtl/>
        </w:rPr>
        <w:t xml:space="preserve"> </w:t>
      </w:r>
      <w:r w:rsidRPr="00EF1973">
        <w:rPr>
          <w:rFonts w:hint="cs"/>
          <w:sz w:val="28"/>
          <w:szCs w:val="36"/>
          <w:rtl/>
        </w:rPr>
        <w:t>عُقَدٍ،</w:t>
      </w:r>
      <w:r w:rsidRPr="00EF1973">
        <w:rPr>
          <w:sz w:val="28"/>
          <w:szCs w:val="36"/>
          <w:rtl/>
        </w:rPr>
        <w:t xml:space="preserve"> </w:t>
      </w:r>
      <w:r w:rsidRPr="00EF1973">
        <w:rPr>
          <w:rFonts w:hint="cs"/>
          <w:sz w:val="28"/>
          <w:szCs w:val="36"/>
          <w:rtl/>
        </w:rPr>
        <w:t>يَضْرِبُ</w:t>
      </w:r>
      <w:r w:rsidRPr="00EF1973">
        <w:rPr>
          <w:sz w:val="28"/>
          <w:szCs w:val="36"/>
          <w:rtl/>
        </w:rPr>
        <w:t xml:space="preserve"> </w:t>
      </w:r>
      <w:r w:rsidRPr="00EF1973">
        <w:rPr>
          <w:rFonts w:hint="cs"/>
          <w:sz w:val="28"/>
          <w:szCs w:val="36"/>
          <w:rtl/>
        </w:rPr>
        <w:t>كُلَّ</w:t>
      </w:r>
      <w:r w:rsidRPr="00EF1973">
        <w:rPr>
          <w:sz w:val="28"/>
          <w:szCs w:val="36"/>
          <w:rtl/>
        </w:rPr>
        <w:t xml:space="preserve"> </w:t>
      </w:r>
      <w:r w:rsidRPr="00EF1973">
        <w:rPr>
          <w:rFonts w:hint="cs"/>
          <w:sz w:val="28"/>
          <w:szCs w:val="36"/>
          <w:rtl/>
        </w:rPr>
        <w:t>عُقْدَةٍ</w:t>
      </w:r>
      <w:r w:rsidRPr="00EF1973">
        <w:rPr>
          <w:sz w:val="28"/>
          <w:szCs w:val="36"/>
          <w:rtl/>
        </w:rPr>
        <w:t xml:space="preserve"> </w:t>
      </w:r>
      <w:r w:rsidRPr="00EF1973">
        <w:rPr>
          <w:rFonts w:hint="cs"/>
          <w:sz w:val="28"/>
          <w:szCs w:val="36"/>
          <w:rtl/>
        </w:rPr>
        <w:t>عَلَيْكَ</w:t>
      </w:r>
      <w:r w:rsidRPr="00EF1973">
        <w:rPr>
          <w:sz w:val="28"/>
          <w:szCs w:val="36"/>
          <w:rtl/>
        </w:rPr>
        <w:t xml:space="preserve"> </w:t>
      </w:r>
      <w:r w:rsidRPr="00EF1973">
        <w:rPr>
          <w:rFonts w:hint="cs"/>
          <w:sz w:val="28"/>
          <w:szCs w:val="36"/>
          <w:rtl/>
        </w:rPr>
        <w:t>لَيْلٌ</w:t>
      </w:r>
      <w:r w:rsidRPr="00EF1973">
        <w:rPr>
          <w:sz w:val="28"/>
          <w:szCs w:val="36"/>
          <w:rtl/>
        </w:rPr>
        <w:t xml:space="preserve"> </w:t>
      </w:r>
      <w:r w:rsidRPr="00EF1973">
        <w:rPr>
          <w:rFonts w:hint="cs"/>
          <w:sz w:val="28"/>
          <w:szCs w:val="36"/>
          <w:rtl/>
        </w:rPr>
        <w:t>طَوِيلٌ</w:t>
      </w:r>
      <w:r w:rsidRPr="00EF1973">
        <w:rPr>
          <w:sz w:val="28"/>
          <w:szCs w:val="36"/>
          <w:rtl/>
        </w:rPr>
        <w:t xml:space="preserve"> </w:t>
      </w:r>
      <w:r w:rsidRPr="00EF1973">
        <w:rPr>
          <w:rFonts w:hint="cs"/>
          <w:sz w:val="28"/>
          <w:szCs w:val="36"/>
          <w:rtl/>
        </w:rPr>
        <w:t>فَارْقُدْ،</w:t>
      </w:r>
      <w:r w:rsidRPr="00EF1973">
        <w:rPr>
          <w:sz w:val="28"/>
          <w:szCs w:val="36"/>
          <w:rtl/>
        </w:rPr>
        <w:t xml:space="preserve"> </w:t>
      </w:r>
      <w:r w:rsidRPr="00EF1973">
        <w:rPr>
          <w:rFonts w:hint="cs"/>
          <w:sz w:val="28"/>
          <w:szCs w:val="36"/>
          <w:rtl/>
        </w:rPr>
        <w:t>فَإِنِ</w:t>
      </w:r>
      <w:r w:rsidRPr="00EF1973">
        <w:rPr>
          <w:sz w:val="28"/>
          <w:szCs w:val="36"/>
          <w:rtl/>
        </w:rPr>
        <w:t xml:space="preserve"> </w:t>
      </w:r>
      <w:r w:rsidRPr="00EF1973">
        <w:rPr>
          <w:rFonts w:hint="cs"/>
          <w:sz w:val="28"/>
          <w:szCs w:val="36"/>
          <w:rtl/>
        </w:rPr>
        <w:t>اسْتَيْقَظَ</w:t>
      </w:r>
      <w:r w:rsidRPr="00EF1973">
        <w:rPr>
          <w:sz w:val="28"/>
          <w:szCs w:val="36"/>
          <w:rtl/>
        </w:rPr>
        <w:t xml:space="preserve"> </w:t>
      </w:r>
      <w:r w:rsidRPr="00EF1973">
        <w:rPr>
          <w:rFonts w:hint="cs"/>
          <w:sz w:val="28"/>
          <w:szCs w:val="36"/>
          <w:rtl/>
        </w:rPr>
        <w:t>فَذَكَرَ</w:t>
      </w:r>
      <w:r w:rsidRPr="00EF1973">
        <w:rPr>
          <w:sz w:val="28"/>
          <w:szCs w:val="36"/>
          <w:rtl/>
        </w:rPr>
        <w:t xml:space="preserve"> </w:t>
      </w:r>
      <w:r w:rsidRPr="00EF1973">
        <w:rPr>
          <w:rFonts w:hint="cs"/>
          <w:sz w:val="28"/>
          <w:szCs w:val="36"/>
          <w:rtl/>
        </w:rPr>
        <w:t>اللَّهَ</w:t>
      </w:r>
      <w:r w:rsidRPr="00EF1973">
        <w:rPr>
          <w:sz w:val="28"/>
          <w:szCs w:val="36"/>
          <w:rtl/>
        </w:rPr>
        <w:t xml:space="preserve"> </w:t>
      </w:r>
      <w:r w:rsidRPr="00EF1973">
        <w:rPr>
          <w:rFonts w:hint="cs"/>
          <w:sz w:val="28"/>
          <w:szCs w:val="36"/>
          <w:rtl/>
        </w:rPr>
        <w:t>انْحَلَّتْ</w:t>
      </w:r>
      <w:r w:rsidRPr="00EF1973">
        <w:rPr>
          <w:sz w:val="28"/>
          <w:szCs w:val="36"/>
          <w:rtl/>
        </w:rPr>
        <w:t xml:space="preserve"> </w:t>
      </w:r>
      <w:r w:rsidRPr="00EF1973">
        <w:rPr>
          <w:rFonts w:hint="cs"/>
          <w:sz w:val="28"/>
          <w:szCs w:val="36"/>
          <w:rtl/>
        </w:rPr>
        <w:t>عُقْدَةٌ،</w:t>
      </w:r>
      <w:r w:rsidRPr="00EF1973">
        <w:rPr>
          <w:sz w:val="28"/>
          <w:szCs w:val="36"/>
          <w:rtl/>
        </w:rPr>
        <w:t xml:space="preserve"> </w:t>
      </w:r>
      <w:r w:rsidRPr="00EF1973">
        <w:rPr>
          <w:rFonts w:hint="cs"/>
          <w:sz w:val="28"/>
          <w:szCs w:val="36"/>
          <w:rtl/>
        </w:rPr>
        <w:t>فَإِنْ</w:t>
      </w:r>
      <w:r w:rsidRPr="00EF1973">
        <w:rPr>
          <w:sz w:val="28"/>
          <w:szCs w:val="36"/>
          <w:rtl/>
        </w:rPr>
        <w:t xml:space="preserve"> </w:t>
      </w:r>
      <w:r w:rsidRPr="00EF1973">
        <w:rPr>
          <w:rFonts w:hint="cs"/>
          <w:sz w:val="28"/>
          <w:szCs w:val="36"/>
          <w:rtl/>
        </w:rPr>
        <w:lastRenderedPageBreak/>
        <w:t>تَوَضَّأَ</w:t>
      </w:r>
      <w:r w:rsidRPr="00EF1973">
        <w:rPr>
          <w:sz w:val="28"/>
          <w:szCs w:val="36"/>
          <w:rtl/>
        </w:rPr>
        <w:t xml:space="preserve"> </w:t>
      </w:r>
      <w:r w:rsidRPr="00EF1973">
        <w:rPr>
          <w:rFonts w:hint="cs"/>
          <w:sz w:val="28"/>
          <w:szCs w:val="36"/>
          <w:rtl/>
        </w:rPr>
        <w:t>انْحَلَّتْ</w:t>
      </w:r>
      <w:r w:rsidRPr="00EF1973">
        <w:rPr>
          <w:sz w:val="28"/>
          <w:szCs w:val="36"/>
          <w:rtl/>
        </w:rPr>
        <w:t xml:space="preserve"> </w:t>
      </w:r>
      <w:r w:rsidRPr="00EF1973">
        <w:rPr>
          <w:rFonts w:hint="cs"/>
          <w:sz w:val="28"/>
          <w:szCs w:val="36"/>
          <w:rtl/>
        </w:rPr>
        <w:t>عُقْدَةٌ،</w:t>
      </w:r>
      <w:r w:rsidRPr="00EF1973">
        <w:rPr>
          <w:sz w:val="28"/>
          <w:szCs w:val="36"/>
          <w:rtl/>
        </w:rPr>
        <w:t xml:space="preserve"> </w:t>
      </w:r>
      <w:r w:rsidRPr="00EF1973">
        <w:rPr>
          <w:rFonts w:hint="cs"/>
          <w:sz w:val="28"/>
          <w:szCs w:val="36"/>
          <w:rtl/>
        </w:rPr>
        <w:t>فَإِنْ</w:t>
      </w:r>
      <w:r w:rsidRPr="00EF1973">
        <w:rPr>
          <w:sz w:val="28"/>
          <w:szCs w:val="36"/>
          <w:rtl/>
        </w:rPr>
        <w:t xml:space="preserve"> </w:t>
      </w:r>
      <w:r w:rsidRPr="00EF1973">
        <w:rPr>
          <w:rFonts w:hint="cs"/>
          <w:sz w:val="28"/>
          <w:szCs w:val="36"/>
          <w:rtl/>
        </w:rPr>
        <w:t>صَلَّى</w:t>
      </w:r>
      <w:r w:rsidRPr="00EF1973">
        <w:rPr>
          <w:sz w:val="28"/>
          <w:szCs w:val="36"/>
          <w:rtl/>
        </w:rPr>
        <w:t xml:space="preserve"> </w:t>
      </w:r>
      <w:r w:rsidRPr="00EF1973">
        <w:rPr>
          <w:rFonts w:hint="cs"/>
          <w:sz w:val="28"/>
          <w:szCs w:val="36"/>
          <w:rtl/>
        </w:rPr>
        <w:t>انْحَلَّتْ</w:t>
      </w:r>
      <w:r w:rsidRPr="00EF1973">
        <w:rPr>
          <w:sz w:val="28"/>
          <w:szCs w:val="36"/>
          <w:rtl/>
        </w:rPr>
        <w:t xml:space="preserve"> </w:t>
      </w:r>
      <w:r w:rsidRPr="00EF1973">
        <w:rPr>
          <w:rFonts w:hint="cs"/>
          <w:sz w:val="28"/>
          <w:szCs w:val="36"/>
          <w:rtl/>
        </w:rPr>
        <w:t>عُقْدَةٌ</w:t>
      </w:r>
      <w:r w:rsidRPr="00EF1973">
        <w:rPr>
          <w:sz w:val="28"/>
          <w:szCs w:val="36"/>
          <w:rtl/>
        </w:rPr>
        <w:t xml:space="preserve"> </w:t>
      </w:r>
      <w:r w:rsidRPr="00EF1973">
        <w:rPr>
          <w:rFonts w:hint="cs"/>
          <w:sz w:val="28"/>
          <w:szCs w:val="36"/>
          <w:rtl/>
        </w:rPr>
        <w:t>فَأَصْبَحَ</w:t>
      </w:r>
      <w:r w:rsidRPr="00EF1973">
        <w:rPr>
          <w:sz w:val="28"/>
          <w:szCs w:val="36"/>
          <w:rtl/>
        </w:rPr>
        <w:t xml:space="preserve"> </w:t>
      </w:r>
      <w:r w:rsidRPr="00EF1973">
        <w:rPr>
          <w:rFonts w:hint="cs"/>
          <w:sz w:val="28"/>
          <w:szCs w:val="36"/>
          <w:rtl/>
        </w:rPr>
        <w:t>نَشِيطًا</w:t>
      </w:r>
      <w:r w:rsidRPr="00EF1973">
        <w:rPr>
          <w:sz w:val="28"/>
          <w:szCs w:val="36"/>
          <w:rtl/>
        </w:rPr>
        <w:t xml:space="preserve"> </w:t>
      </w:r>
      <w:r w:rsidRPr="00EF1973">
        <w:rPr>
          <w:rFonts w:hint="cs"/>
          <w:sz w:val="28"/>
          <w:szCs w:val="36"/>
          <w:rtl/>
        </w:rPr>
        <w:t>طَيِّبَ</w:t>
      </w:r>
      <w:r w:rsidRPr="00EF1973">
        <w:rPr>
          <w:sz w:val="28"/>
          <w:szCs w:val="36"/>
          <w:rtl/>
        </w:rPr>
        <w:t xml:space="preserve"> </w:t>
      </w:r>
      <w:r w:rsidRPr="00EF1973">
        <w:rPr>
          <w:rFonts w:hint="cs"/>
          <w:sz w:val="28"/>
          <w:szCs w:val="36"/>
          <w:rtl/>
        </w:rPr>
        <w:t>النَّفْسِ،</w:t>
      </w:r>
      <w:r w:rsidRPr="00EF1973">
        <w:rPr>
          <w:sz w:val="28"/>
          <w:szCs w:val="36"/>
          <w:rtl/>
        </w:rPr>
        <w:t xml:space="preserve"> </w:t>
      </w:r>
      <w:r w:rsidRPr="00EF1973">
        <w:rPr>
          <w:rFonts w:hint="cs"/>
          <w:sz w:val="28"/>
          <w:szCs w:val="36"/>
          <w:rtl/>
        </w:rPr>
        <w:t>وَإِلاَّ</w:t>
      </w:r>
      <w:r w:rsidRPr="00EF1973">
        <w:rPr>
          <w:sz w:val="28"/>
          <w:szCs w:val="36"/>
          <w:rtl/>
        </w:rPr>
        <w:t xml:space="preserve"> </w:t>
      </w:r>
      <w:r w:rsidRPr="00EF1973">
        <w:rPr>
          <w:rFonts w:hint="cs"/>
          <w:sz w:val="28"/>
          <w:szCs w:val="36"/>
          <w:rtl/>
        </w:rPr>
        <w:t>أَصْبَحَ</w:t>
      </w:r>
      <w:r w:rsidRPr="00EF1973">
        <w:rPr>
          <w:sz w:val="28"/>
          <w:szCs w:val="36"/>
          <w:rtl/>
        </w:rPr>
        <w:t xml:space="preserve"> </w:t>
      </w:r>
      <w:r w:rsidRPr="00EF1973">
        <w:rPr>
          <w:rFonts w:hint="cs"/>
          <w:sz w:val="28"/>
          <w:szCs w:val="36"/>
          <w:rtl/>
        </w:rPr>
        <w:t>خَبِيثَ</w:t>
      </w:r>
      <w:r w:rsidRPr="00EF1973">
        <w:rPr>
          <w:sz w:val="28"/>
          <w:szCs w:val="36"/>
          <w:rtl/>
        </w:rPr>
        <w:t xml:space="preserve"> </w:t>
      </w:r>
      <w:r w:rsidRPr="00EF1973">
        <w:rPr>
          <w:rFonts w:hint="cs"/>
          <w:sz w:val="28"/>
          <w:szCs w:val="36"/>
          <w:rtl/>
        </w:rPr>
        <w:t>النَّفْسِ</w:t>
      </w:r>
      <w:r w:rsidRPr="00EF1973">
        <w:rPr>
          <w:sz w:val="28"/>
          <w:szCs w:val="36"/>
          <w:rtl/>
        </w:rPr>
        <w:t xml:space="preserve"> </w:t>
      </w:r>
      <w:r w:rsidRPr="00EF1973">
        <w:rPr>
          <w:rFonts w:hint="cs"/>
          <w:sz w:val="28"/>
          <w:szCs w:val="36"/>
          <w:rtl/>
        </w:rPr>
        <w:t>كَسْلاَنَ</w:t>
      </w:r>
      <w:bookmarkStart w:id="0" w:name="_GoBack"/>
      <w:bookmarkEnd w:id="0"/>
      <w:r w:rsidR="00CE4120">
        <w:rPr>
          <w:rFonts w:hint="cs"/>
          <w:sz w:val="28"/>
          <w:szCs w:val="36"/>
          <w:rtl/>
        </w:rPr>
        <w:t>»</w:t>
      </w:r>
      <w:r w:rsidRPr="00EF1973">
        <w:rPr>
          <w:sz w:val="28"/>
          <w:szCs w:val="36"/>
          <w:rtl/>
        </w:rPr>
        <w:t>‏‏.‏</w:t>
      </w:r>
      <w:r w:rsidR="007403FF">
        <w:rPr>
          <w:rStyle w:val="EndnoteReference"/>
          <w:sz w:val="28"/>
          <w:szCs w:val="36"/>
          <w:rtl/>
        </w:rPr>
        <w:endnoteReference w:id="4"/>
      </w:r>
    </w:p>
    <w:p w:rsidR="00EF1973" w:rsidRPr="00EF1973" w:rsidRDefault="00EF1973" w:rsidP="00EF1973">
      <w:pPr>
        <w:rPr>
          <w:sz w:val="28"/>
          <w:szCs w:val="36"/>
        </w:rPr>
      </w:pPr>
      <w:r w:rsidRPr="00EF1973">
        <w:rPr>
          <w:sz w:val="28"/>
          <w:szCs w:val="36"/>
        </w:rPr>
        <w:t xml:space="preserve">Narrated Abu </w:t>
      </w:r>
      <w:proofErr w:type="spellStart"/>
      <w:r w:rsidRPr="00EF1973">
        <w:rPr>
          <w:sz w:val="28"/>
          <w:szCs w:val="36"/>
        </w:rPr>
        <w:t>Huraira</w:t>
      </w:r>
      <w:proofErr w:type="spellEnd"/>
      <w:r w:rsidRPr="00EF1973">
        <w:rPr>
          <w:sz w:val="28"/>
          <w:szCs w:val="36"/>
        </w:rPr>
        <w:t>:</w:t>
      </w:r>
    </w:p>
    <w:p w:rsidR="00EF1973" w:rsidRDefault="00EF1973" w:rsidP="00EF1973">
      <w:pPr>
        <w:jc w:val="both"/>
        <w:rPr>
          <w:sz w:val="28"/>
          <w:szCs w:val="36"/>
        </w:rPr>
      </w:pPr>
      <w:r w:rsidRPr="00EF1973">
        <w:rPr>
          <w:sz w:val="28"/>
          <w:szCs w:val="36"/>
        </w:rPr>
        <w:t>Allah's Messenger (</w:t>
      </w:r>
      <w:r w:rsidRPr="00EF1973">
        <w:rPr>
          <w:rFonts w:hint="cs"/>
          <w:sz w:val="28"/>
          <w:szCs w:val="36"/>
          <w:rtl/>
        </w:rPr>
        <w:t>ﷺ</w:t>
      </w:r>
      <w:r w:rsidRPr="00EF1973">
        <w:rPr>
          <w:sz w:val="28"/>
          <w:szCs w:val="36"/>
        </w:rPr>
        <w:t xml:space="preserve">) said, "Satan puts three knots at the back of the head of any of you if he is asleep. On every knot he reads and exhales the following words, 'The night is long, so stay asleep.' When one wakes up and </w:t>
      </w:r>
      <w:r w:rsidRPr="00EF1973">
        <w:rPr>
          <w:b/>
          <w:bCs/>
          <w:sz w:val="28"/>
          <w:szCs w:val="36"/>
        </w:rPr>
        <w:t>remembers Allah</w:t>
      </w:r>
      <w:r w:rsidRPr="00EF1973">
        <w:rPr>
          <w:sz w:val="28"/>
          <w:szCs w:val="36"/>
        </w:rPr>
        <w:t>, one knot is undone; and when one performs ablution, the second knot is undone, and when one prays the third knot is undone and one gets up energetic with a good heart in the morning; otherwise one gets up lazy and with a mischievous heart."</w:t>
      </w:r>
    </w:p>
    <w:p w:rsidR="00EF1973" w:rsidRDefault="00EF1973" w:rsidP="00EF1973">
      <w:pPr>
        <w:spacing w:before="240" w:after="0"/>
        <w:jc w:val="both"/>
        <w:rPr>
          <w:sz w:val="28"/>
          <w:szCs w:val="36"/>
        </w:rPr>
      </w:pPr>
      <w:r>
        <w:rPr>
          <w:sz w:val="28"/>
          <w:szCs w:val="36"/>
        </w:rPr>
        <w:t xml:space="preserve">As can clearly be seen from this Hadith, the remembrance of Allah </w:t>
      </w:r>
      <w:r w:rsidR="009258EA">
        <w:rPr>
          <w:sz w:val="28"/>
          <w:szCs w:val="36"/>
        </w:rPr>
        <w:t xml:space="preserve">brings about </w:t>
      </w:r>
      <w:proofErr w:type="spellStart"/>
      <w:r w:rsidR="009258EA">
        <w:rPr>
          <w:sz w:val="28"/>
          <w:szCs w:val="36"/>
        </w:rPr>
        <w:t>barakah</w:t>
      </w:r>
      <w:proofErr w:type="spellEnd"/>
      <w:r w:rsidR="009258EA">
        <w:rPr>
          <w:sz w:val="28"/>
          <w:szCs w:val="36"/>
        </w:rPr>
        <w:t xml:space="preserve"> – the blessings throughout the day.</w:t>
      </w:r>
    </w:p>
    <w:p w:rsidR="00EF1973" w:rsidRDefault="009258EA" w:rsidP="00EF1973">
      <w:pPr>
        <w:spacing w:before="240" w:after="0"/>
        <w:jc w:val="both"/>
        <w:rPr>
          <w:sz w:val="28"/>
          <w:szCs w:val="36"/>
        </w:rPr>
      </w:pPr>
      <w:proofErr w:type="spellStart"/>
      <w:r>
        <w:rPr>
          <w:sz w:val="28"/>
          <w:szCs w:val="36"/>
        </w:rPr>
        <w:t>W</w:t>
      </w:r>
      <w:r w:rsidR="00EF1973">
        <w:rPr>
          <w:sz w:val="28"/>
          <w:szCs w:val="36"/>
        </w:rPr>
        <w:t>can</w:t>
      </w:r>
      <w:proofErr w:type="spellEnd"/>
      <w:r w:rsidR="00EF1973">
        <w:rPr>
          <w:sz w:val="28"/>
          <w:szCs w:val="36"/>
        </w:rPr>
        <w:t xml:space="preserve"> </w:t>
      </w:r>
      <w:proofErr w:type="spellStart"/>
      <w:r w:rsidR="00EF1973">
        <w:rPr>
          <w:sz w:val="28"/>
          <w:szCs w:val="36"/>
        </w:rPr>
        <w:t>inshallah</w:t>
      </w:r>
      <w:proofErr w:type="spellEnd"/>
      <w:r w:rsidR="00EF1973">
        <w:rPr>
          <w:sz w:val="28"/>
          <w:szCs w:val="36"/>
        </w:rPr>
        <w:t xml:space="preserve"> get the </w:t>
      </w:r>
      <w:proofErr w:type="spellStart"/>
      <w:r w:rsidR="00EF1973" w:rsidRPr="00D765BC">
        <w:rPr>
          <w:i/>
          <w:iCs/>
          <w:sz w:val="28"/>
          <w:szCs w:val="36"/>
        </w:rPr>
        <w:t>Barakah</w:t>
      </w:r>
      <w:proofErr w:type="spellEnd"/>
      <w:r w:rsidR="00EF1973">
        <w:rPr>
          <w:sz w:val="28"/>
          <w:szCs w:val="36"/>
        </w:rPr>
        <w:t xml:space="preserve"> through </w:t>
      </w:r>
      <w:proofErr w:type="spellStart"/>
      <w:r w:rsidR="00EF1973">
        <w:rPr>
          <w:sz w:val="28"/>
          <w:szCs w:val="36"/>
        </w:rPr>
        <w:t>Bismillah</w:t>
      </w:r>
      <w:proofErr w:type="spellEnd"/>
      <w:r w:rsidR="00EF1973">
        <w:rPr>
          <w:sz w:val="28"/>
          <w:szCs w:val="36"/>
        </w:rPr>
        <w:t xml:space="preserve">… With </w:t>
      </w:r>
      <w:proofErr w:type="spellStart"/>
      <w:r w:rsidR="00EF1973">
        <w:rPr>
          <w:sz w:val="28"/>
          <w:szCs w:val="36"/>
        </w:rPr>
        <w:t>Bismillah</w:t>
      </w:r>
      <w:proofErr w:type="spellEnd"/>
      <w:r w:rsidR="00EF1973">
        <w:rPr>
          <w:sz w:val="28"/>
          <w:szCs w:val="36"/>
        </w:rPr>
        <w:t xml:space="preserve">, one draws the Mercy of Allah to himself, to his time, to his work. It is with </w:t>
      </w:r>
      <w:proofErr w:type="spellStart"/>
      <w:r w:rsidR="00EF1973" w:rsidRPr="00CD2B05">
        <w:rPr>
          <w:i/>
          <w:iCs/>
          <w:sz w:val="28"/>
          <w:szCs w:val="36"/>
        </w:rPr>
        <w:t>Bismillah</w:t>
      </w:r>
      <w:proofErr w:type="spellEnd"/>
      <w:r w:rsidR="00EF1973">
        <w:rPr>
          <w:sz w:val="28"/>
          <w:szCs w:val="36"/>
        </w:rPr>
        <w:t xml:space="preserve"> one </w:t>
      </w:r>
      <w:proofErr w:type="spellStart"/>
      <w:r w:rsidR="00CD2B05">
        <w:rPr>
          <w:sz w:val="28"/>
          <w:szCs w:val="36"/>
        </w:rPr>
        <w:t>inshallah</w:t>
      </w:r>
      <w:proofErr w:type="spellEnd"/>
      <w:r w:rsidR="00CD2B05">
        <w:rPr>
          <w:sz w:val="28"/>
          <w:szCs w:val="36"/>
        </w:rPr>
        <w:t xml:space="preserve"> </w:t>
      </w:r>
      <w:r w:rsidR="00EF1973">
        <w:rPr>
          <w:sz w:val="28"/>
          <w:szCs w:val="36"/>
        </w:rPr>
        <w:t xml:space="preserve">gets closer to Allah… and to His </w:t>
      </w:r>
      <w:proofErr w:type="spellStart"/>
      <w:r w:rsidR="00EF1973">
        <w:rPr>
          <w:sz w:val="28"/>
          <w:szCs w:val="36"/>
        </w:rPr>
        <w:t>Rahmah</w:t>
      </w:r>
      <w:proofErr w:type="spellEnd"/>
      <w:r w:rsidR="00EF1973">
        <w:rPr>
          <w:sz w:val="28"/>
          <w:szCs w:val="36"/>
        </w:rPr>
        <w:t>.</w:t>
      </w:r>
    </w:p>
    <w:p w:rsidR="00EF1973" w:rsidRDefault="00EF1973" w:rsidP="00CD2B05">
      <w:pPr>
        <w:spacing w:before="240"/>
        <w:jc w:val="both"/>
        <w:rPr>
          <w:sz w:val="28"/>
          <w:szCs w:val="36"/>
        </w:rPr>
      </w:pPr>
      <w:r w:rsidRPr="005F3912">
        <w:rPr>
          <w:sz w:val="28"/>
          <w:szCs w:val="36"/>
        </w:rPr>
        <w:t xml:space="preserve">Yes, the phrase </w:t>
      </w:r>
      <w:proofErr w:type="spellStart"/>
      <w:r w:rsidRPr="005F3912">
        <w:rPr>
          <w:b/>
          <w:bCs/>
          <w:i/>
          <w:iCs/>
          <w:sz w:val="28"/>
          <w:szCs w:val="36"/>
        </w:rPr>
        <w:t>Bismillah</w:t>
      </w:r>
      <w:proofErr w:type="spellEnd"/>
      <w:r w:rsidRPr="005F3912">
        <w:rPr>
          <w:sz w:val="28"/>
          <w:szCs w:val="36"/>
        </w:rPr>
        <w:t xml:space="preserve"> is a treasure so blessed that our infinite impotence and poverty bind us to an infinite power and mercy; it makes our impotence and poverty a most acceptable intercessor at the Court of </w:t>
      </w:r>
      <w:r w:rsidRPr="005F3912">
        <w:rPr>
          <w:b/>
          <w:bCs/>
          <w:i/>
          <w:iCs/>
          <w:sz w:val="28"/>
          <w:szCs w:val="36"/>
        </w:rPr>
        <w:t>al-</w:t>
      </w:r>
      <w:proofErr w:type="spellStart"/>
      <w:r w:rsidRPr="005F3912">
        <w:rPr>
          <w:b/>
          <w:bCs/>
          <w:i/>
          <w:iCs/>
          <w:sz w:val="28"/>
          <w:szCs w:val="36"/>
        </w:rPr>
        <w:t>Qadîr</w:t>
      </w:r>
      <w:proofErr w:type="spellEnd"/>
      <w:r w:rsidRPr="005F3912">
        <w:rPr>
          <w:b/>
          <w:bCs/>
          <w:i/>
          <w:iCs/>
          <w:sz w:val="28"/>
          <w:szCs w:val="36"/>
        </w:rPr>
        <w:t xml:space="preserve"> al-</w:t>
      </w:r>
      <w:proofErr w:type="spellStart"/>
      <w:r w:rsidRPr="005F3912">
        <w:rPr>
          <w:b/>
          <w:bCs/>
          <w:i/>
          <w:iCs/>
          <w:sz w:val="28"/>
          <w:szCs w:val="36"/>
        </w:rPr>
        <w:t>Rahîm</w:t>
      </w:r>
      <w:proofErr w:type="spellEnd"/>
      <w:r w:rsidRPr="005F3912">
        <w:rPr>
          <w:sz w:val="28"/>
          <w:szCs w:val="36"/>
        </w:rPr>
        <w:t xml:space="preserve"> </w:t>
      </w:r>
      <w:r w:rsidRPr="005F3912">
        <w:rPr>
          <w:i/>
          <w:iCs/>
          <w:sz w:val="28"/>
          <w:szCs w:val="36"/>
        </w:rPr>
        <w:t>–</w:t>
      </w:r>
      <w:r w:rsidRPr="005F3912">
        <w:rPr>
          <w:sz w:val="28"/>
          <w:szCs w:val="36"/>
        </w:rPr>
        <w:t xml:space="preserve">One All-Powerful and Compassionate. </w:t>
      </w:r>
    </w:p>
    <w:p w:rsidR="000941AD" w:rsidRPr="00EF1973" w:rsidRDefault="00EF1973" w:rsidP="00EF1973">
      <w:pPr>
        <w:jc w:val="both"/>
        <w:rPr>
          <w:i/>
          <w:iCs/>
          <w:sz w:val="28"/>
          <w:szCs w:val="36"/>
        </w:rPr>
      </w:pPr>
      <w:r>
        <w:rPr>
          <w:sz w:val="28"/>
          <w:szCs w:val="36"/>
        </w:rPr>
        <w:t xml:space="preserve">Dear Brothers, once again let’s make it a blissful habit: </w:t>
      </w:r>
      <w:r w:rsidRPr="00EF1973">
        <w:rPr>
          <w:i/>
          <w:iCs/>
          <w:sz w:val="28"/>
          <w:szCs w:val="36"/>
        </w:rPr>
        <w:t xml:space="preserve">To </w:t>
      </w:r>
      <w:r w:rsidR="000941AD" w:rsidRPr="00EF1973">
        <w:rPr>
          <w:i/>
          <w:iCs/>
          <w:sz w:val="28"/>
          <w:szCs w:val="36"/>
        </w:rPr>
        <w:t xml:space="preserve">Give in the name of Allah, take in the name of Allah, begin in the name of Allah, and act in the name of Allah. </w:t>
      </w:r>
    </w:p>
    <w:p w:rsidR="00CD2B05" w:rsidRDefault="000941AD" w:rsidP="00CD2B05">
      <w:pPr>
        <w:jc w:val="both"/>
        <w:rPr>
          <w:sz w:val="28"/>
          <w:szCs w:val="36"/>
        </w:rPr>
      </w:pPr>
      <w:proofErr w:type="spellStart"/>
      <w:r w:rsidRPr="005F3912">
        <w:rPr>
          <w:sz w:val="28"/>
          <w:szCs w:val="36"/>
        </w:rPr>
        <w:t>Wassalam</w:t>
      </w:r>
      <w:proofErr w:type="spellEnd"/>
      <w:r w:rsidRPr="005F3912">
        <w:rPr>
          <w:sz w:val="28"/>
          <w:szCs w:val="36"/>
        </w:rPr>
        <w:t>!</w:t>
      </w:r>
    </w:p>
    <w:p w:rsidR="004C67DF" w:rsidRDefault="004C67DF" w:rsidP="00CD2B05">
      <w:pPr>
        <w:jc w:val="both"/>
        <w:rPr>
          <w:sz w:val="28"/>
          <w:szCs w:val="36"/>
        </w:rPr>
      </w:pPr>
    </w:p>
    <w:p w:rsidR="004C67DF" w:rsidRDefault="004C67DF" w:rsidP="00CD2B05">
      <w:pPr>
        <w:jc w:val="both"/>
        <w:rPr>
          <w:sz w:val="28"/>
          <w:szCs w:val="36"/>
        </w:rPr>
      </w:pPr>
    </w:p>
    <w:p w:rsidR="004C67DF" w:rsidRPr="005F3912" w:rsidRDefault="004C67DF" w:rsidP="00CD2B05">
      <w:pPr>
        <w:jc w:val="both"/>
        <w:rPr>
          <w:sz w:val="28"/>
          <w:szCs w:val="36"/>
        </w:rPr>
      </w:pPr>
    </w:p>
    <w:p w:rsidR="007403FF" w:rsidRPr="00071F02" w:rsidRDefault="007403FF" w:rsidP="007403FF">
      <w:pPr>
        <w:jc w:val="both"/>
        <w:outlineLvl w:val="2"/>
        <w:rPr>
          <w:b/>
          <w:bCs/>
          <w:sz w:val="28"/>
          <w:szCs w:val="36"/>
        </w:rPr>
      </w:pPr>
      <w:r>
        <w:rPr>
          <w:b/>
          <w:bCs/>
          <w:sz w:val="28"/>
          <w:szCs w:val="36"/>
        </w:rPr>
        <w:lastRenderedPageBreak/>
        <w:t>References</w:t>
      </w:r>
    </w:p>
    <w:p w:rsidR="007403FF" w:rsidRPr="004C67DF" w:rsidRDefault="007403FF" w:rsidP="007403FF">
      <w:pPr>
        <w:rPr>
          <w:sz w:val="20"/>
          <w:szCs w:val="20"/>
        </w:rPr>
      </w:pPr>
      <w:proofErr w:type="spellStart"/>
      <w:r w:rsidRPr="004C67DF">
        <w:rPr>
          <w:sz w:val="20"/>
          <w:szCs w:val="20"/>
        </w:rPr>
        <w:t>Çizgimizi</w:t>
      </w:r>
      <w:proofErr w:type="spellEnd"/>
      <w:r w:rsidRPr="004C67DF">
        <w:rPr>
          <w:sz w:val="20"/>
          <w:szCs w:val="20"/>
        </w:rPr>
        <w:t xml:space="preserve"> </w:t>
      </w:r>
      <w:proofErr w:type="spellStart"/>
      <w:r w:rsidRPr="004C67DF">
        <w:rPr>
          <w:sz w:val="20"/>
          <w:szCs w:val="20"/>
        </w:rPr>
        <w:t>Hecelerken</w:t>
      </w:r>
      <w:proofErr w:type="spellEnd"/>
      <w:r w:rsidRPr="004C67DF">
        <w:rPr>
          <w:sz w:val="20"/>
          <w:szCs w:val="20"/>
        </w:rPr>
        <w:t>/</w:t>
      </w:r>
      <w:proofErr w:type="spellStart"/>
      <w:r w:rsidRPr="004C67DF">
        <w:rPr>
          <w:sz w:val="20"/>
          <w:szCs w:val="20"/>
        </w:rPr>
        <w:t>Besmelesiz</w:t>
      </w:r>
      <w:proofErr w:type="spellEnd"/>
      <w:r w:rsidRPr="004C67DF">
        <w:rPr>
          <w:sz w:val="20"/>
          <w:szCs w:val="20"/>
        </w:rPr>
        <w:t xml:space="preserve"> </w:t>
      </w:r>
      <w:proofErr w:type="spellStart"/>
      <w:r w:rsidRPr="004C67DF">
        <w:rPr>
          <w:sz w:val="20"/>
          <w:szCs w:val="20"/>
        </w:rPr>
        <w:t>ve</w:t>
      </w:r>
      <w:proofErr w:type="spellEnd"/>
      <w:r w:rsidRPr="004C67DF">
        <w:rPr>
          <w:sz w:val="20"/>
          <w:szCs w:val="20"/>
        </w:rPr>
        <w:t xml:space="preserve"> </w:t>
      </w:r>
      <w:proofErr w:type="spellStart"/>
      <w:r w:rsidRPr="004C67DF">
        <w:rPr>
          <w:sz w:val="20"/>
          <w:szCs w:val="20"/>
        </w:rPr>
        <w:t>hamdelesiz</w:t>
      </w:r>
      <w:proofErr w:type="spellEnd"/>
      <w:r w:rsidRPr="004C67DF">
        <w:rPr>
          <w:sz w:val="20"/>
          <w:szCs w:val="20"/>
        </w:rPr>
        <w:t xml:space="preserve"> </w:t>
      </w:r>
      <w:proofErr w:type="spellStart"/>
      <w:r w:rsidRPr="004C67DF">
        <w:rPr>
          <w:sz w:val="20"/>
          <w:szCs w:val="20"/>
        </w:rPr>
        <w:t>işler</w:t>
      </w:r>
      <w:proofErr w:type="spellEnd"/>
      <w:r w:rsidRPr="004C67DF">
        <w:rPr>
          <w:sz w:val="20"/>
          <w:szCs w:val="20"/>
        </w:rPr>
        <w:t xml:space="preserve"> </w:t>
      </w:r>
      <w:proofErr w:type="spellStart"/>
      <w:r w:rsidRPr="004C67DF">
        <w:rPr>
          <w:sz w:val="20"/>
          <w:szCs w:val="20"/>
        </w:rPr>
        <w:t>neticesizdir</w:t>
      </w:r>
      <w:proofErr w:type="spellEnd"/>
      <w:r w:rsidRPr="004C67DF">
        <w:rPr>
          <w:sz w:val="20"/>
          <w:szCs w:val="20"/>
        </w:rPr>
        <w:t>, M. F. Gulen</w:t>
      </w:r>
    </w:p>
    <w:p w:rsidR="007403FF" w:rsidRPr="004C67DF" w:rsidRDefault="007403FF" w:rsidP="007403FF">
      <w:pPr>
        <w:rPr>
          <w:sz w:val="20"/>
          <w:szCs w:val="20"/>
        </w:rPr>
      </w:pPr>
      <w:r w:rsidRPr="004C67DF">
        <w:rPr>
          <w:sz w:val="20"/>
          <w:szCs w:val="20"/>
        </w:rPr>
        <w:t>Prepared by I. Bedir.</w:t>
      </w:r>
    </w:p>
    <w:sectPr w:rsidR="007403FF" w:rsidRPr="004C67DF" w:rsidSect="00C3530D">
      <w:footerReference w:type="default" r:id="rId8"/>
      <w:endnotePr>
        <w:numFmt w:val="decimal"/>
      </w:endnotePr>
      <w:pgSz w:w="12240" w:h="15840" w:code="1"/>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B41" w:rsidRDefault="00527B41">
      <w:pPr>
        <w:spacing w:after="0" w:line="240" w:lineRule="auto"/>
      </w:pPr>
      <w:r>
        <w:separator/>
      </w:r>
    </w:p>
  </w:endnote>
  <w:endnote w:type="continuationSeparator" w:id="0">
    <w:p w:rsidR="00527B41" w:rsidRDefault="00527B41">
      <w:pPr>
        <w:spacing w:after="0" w:line="240" w:lineRule="auto"/>
      </w:pPr>
      <w:r>
        <w:continuationSeparator/>
      </w:r>
    </w:p>
  </w:endnote>
  <w:endnote w:id="1">
    <w:p w:rsidR="007403FF" w:rsidRDefault="007403FF" w:rsidP="007403FF">
      <w:pPr>
        <w:pStyle w:val="EndnoteText"/>
      </w:pPr>
      <w:r>
        <w:rPr>
          <w:rStyle w:val="EndnoteReference"/>
        </w:rPr>
        <w:endnoteRef/>
      </w:r>
      <w:r>
        <w:t xml:space="preserve"> Hadith by </w:t>
      </w:r>
      <w:r w:rsidRPr="007403FF">
        <w:rPr>
          <w:rFonts w:hint="cs"/>
          <w:rtl/>
        </w:rPr>
        <w:t>خطيب</w:t>
      </w:r>
      <w:r w:rsidRPr="007403FF">
        <w:rPr>
          <w:rtl/>
        </w:rPr>
        <w:t xml:space="preserve"> </w:t>
      </w:r>
      <w:r w:rsidRPr="007403FF">
        <w:rPr>
          <w:rFonts w:hint="cs"/>
          <w:rtl/>
        </w:rPr>
        <w:t>البغدادي</w:t>
      </w:r>
    </w:p>
  </w:endnote>
  <w:endnote w:id="2">
    <w:p w:rsidR="007403FF" w:rsidRDefault="007403FF" w:rsidP="007403FF">
      <w:pPr>
        <w:pStyle w:val="EndnoteText"/>
      </w:pPr>
      <w:r>
        <w:rPr>
          <w:rStyle w:val="EndnoteReference"/>
        </w:rPr>
        <w:endnoteRef/>
      </w:r>
      <w:r>
        <w:t xml:space="preserve"> Hadith by </w:t>
      </w:r>
      <w:r>
        <w:rPr>
          <w:rFonts w:hint="cs"/>
          <w:rtl/>
        </w:rPr>
        <w:t>ابن ماجه</w:t>
      </w:r>
    </w:p>
  </w:endnote>
  <w:endnote w:id="3">
    <w:p w:rsidR="007403FF" w:rsidRPr="007403FF" w:rsidRDefault="007403FF" w:rsidP="007403FF">
      <w:pPr>
        <w:pStyle w:val="EndnoteText"/>
        <w:rPr>
          <w:rFonts w:hint="cs"/>
          <w:rtl/>
          <w:lang w:val="tr-TR"/>
        </w:rPr>
      </w:pPr>
      <w:r>
        <w:rPr>
          <w:rStyle w:val="EndnoteReference"/>
        </w:rPr>
        <w:endnoteRef/>
      </w:r>
      <w:r>
        <w:t xml:space="preserve"> Hadith by </w:t>
      </w:r>
      <w:r w:rsidRPr="007403FF">
        <w:rPr>
          <w:rFonts w:hint="cs"/>
          <w:rtl/>
          <w:lang w:val="tr-TR"/>
        </w:rPr>
        <w:t>الإمام</w:t>
      </w:r>
      <w:r w:rsidRPr="007403FF">
        <w:rPr>
          <w:rtl/>
          <w:lang w:val="tr-TR"/>
        </w:rPr>
        <w:t xml:space="preserve"> </w:t>
      </w:r>
      <w:r w:rsidRPr="007403FF">
        <w:rPr>
          <w:rFonts w:hint="cs"/>
          <w:rtl/>
          <w:lang w:val="tr-TR"/>
        </w:rPr>
        <w:t>أحمد</w:t>
      </w:r>
      <w:r w:rsidRPr="007403FF">
        <w:rPr>
          <w:rtl/>
          <w:lang w:val="tr-TR"/>
        </w:rPr>
        <w:t xml:space="preserve"> </w:t>
      </w:r>
      <w:r w:rsidRPr="007403FF">
        <w:rPr>
          <w:rFonts w:hint="cs"/>
          <w:rtl/>
          <w:lang w:val="tr-TR"/>
        </w:rPr>
        <w:t>بن</w:t>
      </w:r>
      <w:r w:rsidRPr="007403FF">
        <w:rPr>
          <w:rtl/>
          <w:lang w:val="tr-TR"/>
        </w:rPr>
        <w:t xml:space="preserve"> </w:t>
      </w:r>
      <w:r w:rsidRPr="007403FF">
        <w:rPr>
          <w:rFonts w:hint="cs"/>
          <w:rtl/>
          <w:lang w:val="tr-TR"/>
        </w:rPr>
        <w:t>حنبل</w:t>
      </w:r>
    </w:p>
  </w:endnote>
  <w:endnote w:id="4">
    <w:p w:rsidR="007403FF" w:rsidRDefault="007403FF" w:rsidP="007403FF">
      <w:pPr>
        <w:pStyle w:val="EndnoteText"/>
      </w:pPr>
      <w:r>
        <w:rPr>
          <w:rStyle w:val="EndnoteReference"/>
        </w:rPr>
        <w:endnoteRef/>
      </w:r>
      <w:r>
        <w:t xml:space="preserve"> Hadith of </w:t>
      </w:r>
      <w:r w:rsidRPr="007403FF">
        <w:rPr>
          <w:rFonts w:hint="cs"/>
          <w:rtl/>
        </w:rPr>
        <w:t>صحيح</w:t>
      </w:r>
      <w:r w:rsidRPr="007403FF">
        <w:rPr>
          <w:rtl/>
        </w:rPr>
        <w:t xml:space="preserve"> </w:t>
      </w:r>
      <w:r w:rsidRPr="007403FF">
        <w:rPr>
          <w:rFonts w:hint="cs"/>
          <w:rtl/>
        </w:rPr>
        <w:t>البخاري</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no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10002FF" w:usb1="4000ACFF" w:usb2="00000009" w:usb3="00000000" w:csb0="0000019F" w:csb1="00000000"/>
  </w:font>
  <w:font w:name="KFGQPC Uthman Taha Naskh">
    <w:panose1 w:val="02000000000000000000"/>
    <w:charset w:val="B2"/>
    <w:family w:val="auto"/>
    <w:pitch w:val="variable"/>
    <w:sig w:usb0="80002001" w:usb1="90000000" w:usb2="00000008" w:usb3="00000000" w:csb0="00000040" w:csb1="00000000"/>
    <w:embedRegular r:id="rId1" w:fontKey="{240F0E1B-15A7-4E5B-B337-026F5D78282F}"/>
    <w:embedBold r:id="rId2" w:fontKey="{90AD5F25-AE0F-42A8-9B8E-433F363E513D}"/>
    <w:embedItalic r:id="rId3" w:fontKey="{2A7CC6E5-0A8F-4C1C-A911-D7FCF6822EA8}"/>
    <w:embedBoldItalic r:id="rId4" w:fontKey="{819F3016-651D-417B-BE20-A2C68C7A80A2}"/>
  </w:font>
  <w:font w:name="Adobe Garamond Pro">
    <w:panose1 w:val="00000000000000000000"/>
    <w:charset w:val="00"/>
    <w:family w:val="roman"/>
    <w:notTrueType/>
    <w:pitch w:val="variable"/>
    <w:sig w:usb0="00000007" w:usb1="00000001" w:usb2="00000000" w:usb3="00000000" w:csb0="00000093"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20"/>
      </w:rPr>
      <w:id w:val="-313101246"/>
      <w:docPartObj>
        <w:docPartGallery w:val="Page Numbers (Bottom of Page)"/>
        <w:docPartUnique/>
      </w:docPartObj>
    </w:sdtPr>
    <w:sdtEndPr>
      <w:rPr>
        <w:noProof/>
      </w:rPr>
    </w:sdtEndPr>
    <w:sdtContent>
      <w:p w:rsidR="0069446F" w:rsidRPr="00C3530D" w:rsidRDefault="009258EA">
        <w:pPr>
          <w:pStyle w:val="Footer"/>
          <w:jc w:val="center"/>
          <w:rPr>
            <w:sz w:val="16"/>
            <w:szCs w:val="20"/>
          </w:rPr>
        </w:pPr>
        <w:r w:rsidRPr="00C3530D">
          <w:rPr>
            <w:sz w:val="16"/>
            <w:szCs w:val="20"/>
          </w:rPr>
          <w:fldChar w:fldCharType="begin"/>
        </w:r>
        <w:r w:rsidRPr="00C3530D">
          <w:rPr>
            <w:sz w:val="16"/>
            <w:szCs w:val="20"/>
          </w:rPr>
          <w:instrText xml:space="preserve"> PAGE   \* MERGEFORMAT </w:instrText>
        </w:r>
        <w:r w:rsidRPr="00C3530D">
          <w:rPr>
            <w:sz w:val="16"/>
            <w:szCs w:val="20"/>
          </w:rPr>
          <w:fldChar w:fldCharType="separate"/>
        </w:r>
        <w:r w:rsidR="00CE4120">
          <w:rPr>
            <w:noProof/>
            <w:sz w:val="16"/>
            <w:szCs w:val="20"/>
          </w:rPr>
          <w:t>5</w:t>
        </w:r>
        <w:r w:rsidRPr="00C3530D">
          <w:rPr>
            <w:noProof/>
            <w:sz w:val="16"/>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B41" w:rsidRDefault="00527B41">
      <w:pPr>
        <w:spacing w:after="0" w:line="240" w:lineRule="auto"/>
      </w:pPr>
      <w:r>
        <w:separator/>
      </w:r>
    </w:p>
  </w:footnote>
  <w:footnote w:type="continuationSeparator" w:id="0">
    <w:p w:rsidR="00527B41" w:rsidRDefault="00527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E29FA"/>
    <w:multiLevelType w:val="hybridMultilevel"/>
    <w:tmpl w:val="42D2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embedSystemFonts/>
  <w:saveSubsetFont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AD"/>
    <w:rsid w:val="00057105"/>
    <w:rsid w:val="00093D27"/>
    <w:rsid w:val="000941AD"/>
    <w:rsid w:val="000A3C0E"/>
    <w:rsid w:val="000B7DC1"/>
    <w:rsid w:val="000E29B2"/>
    <w:rsid w:val="000E6EBB"/>
    <w:rsid w:val="001433D4"/>
    <w:rsid w:val="00165297"/>
    <w:rsid w:val="001A2578"/>
    <w:rsid w:val="001B269D"/>
    <w:rsid w:val="001E0603"/>
    <w:rsid w:val="00231C2B"/>
    <w:rsid w:val="00236C32"/>
    <w:rsid w:val="00246D2E"/>
    <w:rsid w:val="00247337"/>
    <w:rsid w:val="00266100"/>
    <w:rsid w:val="002913DE"/>
    <w:rsid w:val="00291CA0"/>
    <w:rsid w:val="002B4199"/>
    <w:rsid w:val="003125CA"/>
    <w:rsid w:val="003263A7"/>
    <w:rsid w:val="0037126C"/>
    <w:rsid w:val="00385CDF"/>
    <w:rsid w:val="0038741C"/>
    <w:rsid w:val="00387D0F"/>
    <w:rsid w:val="003B14ED"/>
    <w:rsid w:val="003B6004"/>
    <w:rsid w:val="003E3ACE"/>
    <w:rsid w:val="00404C08"/>
    <w:rsid w:val="004458F1"/>
    <w:rsid w:val="00451E49"/>
    <w:rsid w:val="004673B2"/>
    <w:rsid w:val="004C67DF"/>
    <w:rsid w:val="005200F0"/>
    <w:rsid w:val="00520262"/>
    <w:rsid w:val="00524BAE"/>
    <w:rsid w:val="00527B41"/>
    <w:rsid w:val="00531B25"/>
    <w:rsid w:val="005C319E"/>
    <w:rsid w:val="005D13D2"/>
    <w:rsid w:val="006206E9"/>
    <w:rsid w:val="00652602"/>
    <w:rsid w:val="00654E0E"/>
    <w:rsid w:val="006705DF"/>
    <w:rsid w:val="006A0D89"/>
    <w:rsid w:val="006C0F30"/>
    <w:rsid w:val="006C3967"/>
    <w:rsid w:val="00723C74"/>
    <w:rsid w:val="007376C7"/>
    <w:rsid w:val="007403FF"/>
    <w:rsid w:val="007C2187"/>
    <w:rsid w:val="00810D89"/>
    <w:rsid w:val="00841DD7"/>
    <w:rsid w:val="008D7043"/>
    <w:rsid w:val="00912EA4"/>
    <w:rsid w:val="009258EA"/>
    <w:rsid w:val="00943CB1"/>
    <w:rsid w:val="00A13C33"/>
    <w:rsid w:val="00A56F68"/>
    <w:rsid w:val="00AE2B97"/>
    <w:rsid w:val="00AE722F"/>
    <w:rsid w:val="00B26818"/>
    <w:rsid w:val="00B8300A"/>
    <w:rsid w:val="00B875B7"/>
    <w:rsid w:val="00BD3A7F"/>
    <w:rsid w:val="00BE1181"/>
    <w:rsid w:val="00BF3141"/>
    <w:rsid w:val="00BF5B5B"/>
    <w:rsid w:val="00C00BE5"/>
    <w:rsid w:val="00C243B3"/>
    <w:rsid w:val="00C829A1"/>
    <w:rsid w:val="00C86527"/>
    <w:rsid w:val="00C9742B"/>
    <w:rsid w:val="00CC0D28"/>
    <w:rsid w:val="00CD256D"/>
    <w:rsid w:val="00CD2B05"/>
    <w:rsid w:val="00CE4120"/>
    <w:rsid w:val="00D45364"/>
    <w:rsid w:val="00D57FC6"/>
    <w:rsid w:val="00D732E7"/>
    <w:rsid w:val="00D765BC"/>
    <w:rsid w:val="00D81185"/>
    <w:rsid w:val="00DE50DF"/>
    <w:rsid w:val="00E054DF"/>
    <w:rsid w:val="00E37052"/>
    <w:rsid w:val="00E9071B"/>
    <w:rsid w:val="00EF1973"/>
    <w:rsid w:val="00F531EC"/>
    <w:rsid w:val="00F64213"/>
    <w:rsid w:val="00F95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80303-3304-42F9-9C1A-566B5B8A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no Pro" w:eastAsiaTheme="minorHAnsi" w:hAnsi="Arno Pro" w:cs="KFGQPC Uthman Taha Naskh"/>
        <w:sz w:val="22"/>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41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41AD"/>
  </w:style>
  <w:style w:type="paragraph" w:styleId="ListParagraph">
    <w:name w:val="List Paragraph"/>
    <w:basedOn w:val="Normal"/>
    <w:uiPriority w:val="34"/>
    <w:qFormat/>
    <w:rsid w:val="00CD2B05"/>
    <w:pPr>
      <w:ind w:left="720"/>
      <w:contextualSpacing/>
    </w:pPr>
  </w:style>
  <w:style w:type="paragraph" w:styleId="EndnoteText">
    <w:name w:val="endnote text"/>
    <w:basedOn w:val="Normal"/>
    <w:link w:val="EndnoteTextChar"/>
    <w:uiPriority w:val="99"/>
    <w:semiHidden/>
    <w:unhideWhenUsed/>
    <w:rsid w:val="007403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3FF"/>
    <w:rPr>
      <w:sz w:val="20"/>
      <w:szCs w:val="20"/>
    </w:rPr>
  </w:style>
  <w:style w:type="character" w:styleId="EndnoteReference">
    <w:name w:val="endnote reference"/>
    <w:basedOn w:val="DefaultParagraphFont"/>
    <w:uiPriority w:val="99"/>
    <w:semiHidden/>
    <w:unhideWhenUsed/>
    <w:rsid w:val="00740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A6030-2EF3-4B84-983F-0D1D0944E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Bedir</dc:creator>
  <cp:keywords/>
  <dc:description/>
  <cp:lastModifiedBy>aa</cp:lastModifiedBy>
  <cp:revision>4</cp:revision>
  <cp:lastPrinted>2015-04-06T03:52:00Z</cp:lastPrinted>
  <dcterms:created xsi:type="dcterms:W3CDTF">2015-04-06T03:35:00Z</dcterms:created>
  <dcterms:modified xsi:type="dcterms:W3CDTF">2015-04-06T03:54:00Z</dcterms:modified>
</cp:coreProperties>
</file>