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21" w:rsidRPr="008440CD" w:rsidRDefault="00BC5D21" w:rsidP="00BC5D21">
      <w:pPr>
        <w:bidi/>
        <w:adjustRightInd w:val="0"/>
        <w:spacing w:after="120" w:line="288" w:lineRule="auto"/>
        <w:ind w:firstLine="720"/>
        <w:jc w:val="both"/>
        <w:textAlignment w:val="center"/>
        <w:rPr>
          <w:rFonts w:ascii="Souvenir Lt BT" w:eastAsia="Times New Roman" w:hAnsi="Souvenir Lt BT" w:cs="Uhuvvet"/>
          <w:b/>
          <w:bCs/>
          <w:color w:val="002060"/>
          <w:sz w:val="32"/>
          <w:szCs w:val="32"/>
          <w:lang w:eastAsia="tr-TR"/>
        </w:rPr>
      </w:pPr>
      <w:r w:rsidRPr="00884BBB">
        <w:rPr>
          <w:rStyle w:val="Strong"/>
          <w:rFonts w:ascii="Trebuchet MS" w:hAnsi="Trebuchet MS"/>
          <w:color w:val="002060"/>
          <w:sz w:val="23"/>
          <w:szCs w:val="23"/>
          <w:rtl/>
          <w:lang w:val="tr-TR"/>
        </w:rPr>
        <w:t>َلْحَمْدُ للهِ. اَلْحَمْدُ للهِ. اَلْحَمْدُ للهِ الَّذِى هَدَانَا لِهذَا.وَمَا كُنَّا لِنَهْتَدِيَ لَوْ لاَ أَنْ هَدَانَا اللهُ. وَ مَا تَوْفِيقِي وَ لاَ اعْتِصَامِي إِلاَّ بِاللهِ. عَلَيْهِ تَوَكَّلْتُ وَ إِلَيْهِ أُنِيبُ. نَشْهَدُ أنْ لاَ إِلهَ إِلاَّ اللهُ وَحْدَهُ لاَ شَرِيكَ لَهُ وَ لاَ نَظِيرَ لَهُ وَ لاَ مِثَالَ لَهُ. اَلَّذِى لاَ أُحْصِي ثَنَاءً عَلَيْهِ. كَمَا أَثْنَي عَلَى نَفْسِهِ. عَزَّ جَارُهُ وَجَلَّ ثَنَاؤُهُ وَلاَ يُهْزَمُ جُنْدُهُ وَلاَ يُخْلَفُ وَعْدُهُ وَلاَ إِلهَ غَيْرُهُ. وَنَشْهَدُ أَنَّ سَيِّدَنَا وَسَنَدَنَا وَمَوْلاَنَا مُحَمَّدًا عَبْدُهُ وَرَسُولُهُ. اَلسَّابِقُ إِلَى الأَنَامِ نُورُهُ. وَرَحْمَةٌ لِلْعَالَمِينَ ظُهُورُهُ. وَصَلَّى اللهُ تَعَالَى عَلَيْهِ وَعَلَى آلِهِ وَأَوْلاَدِهِ وَأَزْوَاجِهِ وَأَصْحَابِهِ وَأَتْبَاعِهِ وَأَحْفَادِهِ أَجْمَعِينَ. أَمَّا بَعْدُ فَيَا عِبَادَ اللهِ؛ إِتَّقُوا اللهَ تَعَالَى وَأَطِيعُوهُ. إِنَّ اللهَ مَعَ الَّذِينَ اتَّقَوْا وَالَّذِينَ هُمْ مُحْسِنُونَ. فَقَدْ قَالَ اللهُ تَعَالَى فِي كِتَابِهِ الْكَرِيمِ. أَعُوذُ بِاللهِ مِنَ الشَّيْطَانِ الرَّجِيمِ. بِسْــمِ اللهِ الرَّحْمنِ الرَّحِيمِ:</w:t>
      </w:r>
    </w:p>
    <w:p w:rsidR="00A83CC8" w:rsidRPr="00A83CC8" w:rsidRDefault="00A83CC8" w:rsidP="00A83CC8">
      <w:pPr>
        <w:spacing w:before="100" w:beforeAutospacing="1" w:after="202"/>
        <w:rPr>
          <w:rFonts w:ascii="Verdana" w:eastAsia="Times New Roman" w:hAnsi="Verdana" w:cs="Times New Roman"/>
          <w:color w:val="000000"/>
          <w:sz w:val="18"/>
          <w:szCs w:val="18"/>
          <w:lang w:val="tr-TR"/>
        </w:rPr>
      </w:pPr>
      <w:r w:rsidRPr="00A83CC8">
        <w:rPr>
          <w:rFonts w:ascii="Times New Roman" w:eastAsia="Times New Roman" w:hAnsi="Times New Roman" w:cs="Times New Roman"/>
          <w:color w:val="000000"/>
          <w:sz w:val="27"/>
          <w:szCs w:val="27"/>
          <w:lang w:val="tr-TR"/>
        </w:rPr>
        <w:t xml:space="preserve">وَإِذْ تَأَذَّنَ رَبُّكُمْ لَئِن شَكَرْتُمْ لأَزِيدَنَّكُمْ وَلَئِن كَفَرْتُمْ إِنَّ عَذَابِي لَشَدِيدٌ </w:t>
      </w:r>
    </w:p>
    <w:p w:rsidR="00C12EEC" w:rsidRDefault="00C12EEC" w:rsidP="00EC69FD">
      <w:pPr>
        <w:widowControl w:val="0"/>
        <w:autoSpaceDE w:val="0"/>
        <w:autoSpaceDN w:val="0"/>
        <w:adjustRightInd w:val="0"/>
        <w:spacing w:after="260"/>
        <w:ind w:firstLine="960"/>
        <w:jc w:val="both"/>
        <w:rPr>
          <w:rFonts w:ascii="Times New Roman" w:eastAsia="Batang" w:hAnsi="Times New Roman"/>
          <w:b/>
          <w:bCs/>
          <w:i/>
          <w:iCs/>
          <w:color w:val="FFFFFF"/>
          <w:spacing w:val="2"/>
          <w:sz w:val="24"/>
          <w:szCs w:val="24"/>
          <w:shd w:val="clear" w:color="auto" w:fill="3399FF"/>
          <w:lang w:val="tr-TR"/>
        </w:rPr>
      </w:pPr>
    </w:p>
    <w:p w:rsidR="00EC69FD" w:rsidRPr="002F286D" w:rsidRDefault="00EC69FD" w:rsidP="00EC69FD">
      <w:pPr>
        <w:widowControl w:val="0"/>
        <w:autoSpaceDE w:val="0"/>
        <w:autoSpaceDN w:val="0"/>
        <w:adjustRightInd w:val="0"/>
        <w:spacing w:after="260"/>
        <w:ind w:firstLine="960"/>
        <w:jc w:val="both"/>
        <w:rPr>
          <w:rFonts w:ascii="Calibri" w:hAnsi="Calibri" w:cs="Calibri"/>
          <w:b/>
          <w:bCs/>
          <w:sz w:val="32"/>
          <w:szCs w:val="32"/>
        </w:rPr>
      </w:pPr>
      <w:r w:rsidRPr="002F286D">
        <w:rPr>
          <w:rFonts w:ascii="Calibri" w:hAnsi="Calibri" w:cs="Calibri"/>
          <w:b/>
          <w:bCs/>
          <w:sz w:val="32"/>
          <w:szCs w:val="32"/>
        </w:rPr>
        <w:t xml:space="preserve">Dear Brothers in Islam! </w:t>
      </w:r>
      <w:proofErr w:type="spellStart"/>
      <w:r w:rsidRPr="002F286D">
        <w:rPr>
          <w:rFonts w:ascii="Calibri" w:hAnsi="Calibri" w:cs="Calibri"/>
          <w:sz w:val="32"/>
          <w:szCs w:val="32"/>
        </w:rPr>
        <w:t>Shukr</w:t>
      </w:r>
      <w:proofErr w:type="spellEnd"/>
      <w:r w:rsidRPr="002F286D">
        <w:rPr>
          <w:rFonts w:ascii="Calibri" w:hAnsi="Calibri" w:cs="Calibri"/>
          <w:sz w:val="32"/>
          <w:szCs w:val="32"/>
        </w:rPr>
        <w:t xml:space="preserve"> means understanding and appreciating the blessings of Allah.</w:t>
      </w:r>
    </w:p>
    <w:p w:rsidR="00EC69FD" w:rsidRPr="002F286D" w:rsidRDefault="00EC69FD" w:rsidP="00EC69FD">
      <w:pPr>
        <w:widowControl w:val="0"/>
        <w:autoSpaceDE w:val="0"/>
        <w:autoSpaceDN w:val="0"/>
        <w:adjustRightInd w:val="0"/>
        <w:spacing w:after="260"/>
        <w:ind w:firstLine="960"/>
        <w:jc w:val="both"/>
        <w:rPr>
          <w:rFonts w:ascii="Calibri" w:hAnsi="Calibri" w:cs="Calibri"/>
          <w:sz w:val="32"/>
          <w:szCs w:val="32"/>
        </w:rPr>
      </w:pPr>
      <w:r w:rsidRPr="002F286D">
        <w:rPr>
          <w:rFonts w:ascii="Calibri" w:hAnsi="Calibri" w:cs="Calibri"/>
          <w:sz w:val="32"/>
          <w:szCs w:val="32"/>
        </w:rPr>
        <w:t xml:space="preserve">We should be grateful for all the blessings of Allah. This can only be achieved by praising and thanking him. </w:t>
      </w:r>
    </w:p>
    <w:p w:rsidR="00EC69FD" w:rsidRPr="002F286D" w:rsidRDefault="00EC69FD" w:rsidP="00EC69FD">
      <w:pPr>
        <w:widowControl w:val="0"/>
        <w:autoSpaceDE w:val="0"/>
        <w:autoSpaceDN w:val="0"/>
        <w:adjustRightInd w:val="0"/>
        <w:spacing w:after="260"/>
        <w:ind w:firstLine="960"/>
        <w:jc w:val="both"/>
        <w:rPr>
          <w:rFonts w:ascii="Calibri" w:hAnsi="Calibri" w:cs="Calibri"/>
          <w:sz w:val="32"/>
          <w:szCs w:val="32"/>
        </w:rPr>
      </w:pPr>
      <w:r w:rsidRPr="002F286D">
        <w:rPr>
          <w:rFonts w:ascii="Calibri" w:hAnsi="Calibri" w:cs="Calibri"/>
          <w:sz w:val="32"/>
          <w:szCs w:val="32"/>
        </w:rPr>
        <w:t xml:space="preserve">Let us not forget the fact that the true </w:t>
      </w:r>
      <w:proofErr w:type="spellStart"/>
      <w:r w:rsidRPr="002F286D">
        <w:rPr>
          <w:rFonts w:ascii="Calibri" w:hAnsi="Calibri" w:cs="Calibri"/>
          <w:sz w:val="32"/>
          <w:szCs w:val="32"/>
        </w:rPr>
        <w:t>shukr</w:t>
      </w:r>
      <w:proofErr w:type="spellEnd"/>
      <w:r w:rsidRPr="002F286D">
        <w:rPr>
          <w:rFonts w:ascii="Calibri" w:hAnsi="Calibri" w:cs="Calibri"/>
          <w:sz w:val="32"/>
          <w:szCs w:val="32"/>
        </w:rPr>
        <w:t xml:space="preserve"> is first to use the blessings of Allah in correct manner. </w:t>
      </w:r>
    </w:p>
    <w:p w:rsidR="00EC69FD" w:rsidRPr="002F286D" w:rsidRDefault="00EC69FD" w:rsidP="00EC69FD">
      <w:pPr>
        <w:widowControl w:val="0"/>
        <w:autoSpaceDE w:val="0"/>
        <w:autoSpaceDN w:val="0"/>
        <w:adjustRightInd w:val="0"/>
        <w:spacing w:after="260"/>
        <w:ind w:firstLine="960"/>
        <w:jc w:val="both"/>
        <w:rPr>
          <w:rFonts w:ascii="Calibri" w:hAnsi="Calibri" w:cs="Calibri"/>
          <w:sz w:val="32"/>
          <w:szCs w:val="32"/>
        </w:rPr>
      </w:pPr>
      <w:r w:rsidRPr="002F286D">
        <w:rPr>
          <w:rFonts w:ascii="Calibri" w:hAnsi="Calibri" w:cs="Calibri"/>
          <w:sz w:val="32"/>
          <w:szCs w:val="32"/>
        </w:rPr>
        <w:t xml:space="preserve">Secondly, the true </w:t>
      </w:r>
      <w:proofErr w:type="spellStart"/>
      <w:r w:rsidRPr="002F286D">
        <w:rPr>
          <w:rFonts w:ascii="Calibri" w:hAnsi="Calibri" w:cs="Calibri"/>
          <w:sz w:val="32"/>
          <w:szCs w:val="32"/>
        </w:rPr>
        <w:t>shukr</w:t>
      </w:r>
      <w:proofErr w:type="spellEnd"/>
      <w:r w:rsidRPr="002F286D">
        <w:rPr>
          <w:rFonts w:ascii="Calibri" w:hAnsi="Calibri" w:cs="Calibri"/>
          <w:sz w:val="32"/>
          <w:szCs w:val="32"/>
        </w:rPr>
        <w:t xml:space="preserve"> has to be in its kind. Allah has given us countless blessings. Allah says in </w:t>
      </w:r>
      <w:proofErr w:type="spellStart"/>
      <w:r w:rsidRPr="002F286D">
        <w:rPr>
          <w:rFonts w:ascii="Calibri" w:hAnsi="Calibri" w:cs="Calibri"/>
          <w:sz w:val="32"/>
          <w:szCs w:val="32"/>
        </w:rPr>
        <w:t>Surat</w:t>
      </w:r>
      <w:proofErr w:type="spellEnd"/>
      <w:r w:rsidRPr="002F286D">
        <w:rPr>
          <w:rFonts w:ascii="Calibri" w:hAnsi="Calibri" w:cs="Calibri"/>
          <w:sz w:val="32"/>
          <w:szCs w:val="32"/>
        </w:rPr>
        <w:t xml:space="preserve">-al </w:t>
      </w:r>
      <w:proofErr w:type="spellStart"/>
      <w:proofErr w:type="gramStart"/>
      <w:r w:rsidRPr="002F286D">
        <w:rPr>
          <w:rFonts w:ascii="Calibri" w:hAnsi="Calibri" w:cs="Calibri"/>
          <w:sz w:val="32"/>
          <w:szCs w:val="32"/>
        </w:rPr>
        <w:t>Nahl</w:t>
      </w:r>
      <w:proofErr w:type="spellEnd"/>
      <w:r w:rsidRPr="002F286D">
        <w:rPr>
          <w:rFonts w:ascii="Calibri" w:hAnsi="Calibri" w:cs="Calibri"/>
          <w:sz w:val="32"/>
          <w:szCs w:val="32"/>
        </w:rPr>
        <w:t xml:space="preserve"> :</w:t>
      </w:r>
      <w:r w:rsidRPr="002F286D">
        <w:rPr>
          <w:rFonts w:ascii="Calibri" w:hAnsi="Calibri" w:cs="Calibri"/>
          <w:b/>
          <w:bCs/>
          <w:sz w:val="32"/>
          <w:szCs w:val="32"/>
        </w:rPr>
        <w:t>“</w:t>
      </w:r>
      <w:proofErr w:type="gramEnd"/>
      <w:r w:rsidRPr="002F286D">
        <w:rPr>
          <w:rFonts w:ascii="Calibri" w:hAnsi="Calibri" w:cs="Calibri"/>
          <w:b/>
          <w:bCs/>
          <w:sz w:val="32"/>
          <w:szCs w:val="32"/>
        </w:rPr>
        <w:t>If you want to count the favors of Allah, you will never be able to number them; surely Allah is Forgiving, Merciful.”</w:t>
      </w:r>
    </w:p>
    <w:p w:rsidR="00EC69FD" w:rsidRPr="002F286D" w:rsidRDefault="00EC69FD" w:rsidP="00EC69FD">
      <w:pPr>
        <w:widowControl w:val="0"/>
        <w:autoSpaceDE w:val="0"/>
        <w:autoSpaceDN w:val="0"/>
        <w:adjustRightInd w:val="0"/>
        <w:spacing w:after="260"/>
        <w:ind w:firstLine="960"/>
        <w:jc w:val="both"/>
        <w:rPr>
          <w:rFonts w:ascii="Calibri" w:hAnsi="Calibri" w:cs="Calibri"/>
          <w:sz w:val="32"/>
          <w:szCs w:val="32"/>
        </w:rPr>
      </w:pPr>
      <w:r w:rsidRPr="002F286D">
        <w:rPr>
          <w:rFonts w:ascii="Calibri" w:hAnsi="Calibri" w:cs="Calibri"/>
          <w:sz w:val="32"/>
          <w:szCs w:val="32"/>
        </w:rPr>
        <w:t xml:space="preserve">We should not restrict the meaning of blessings to worldly things. Indeed, everything we are happy or satisfied is a precious blessing of Allah, and requires us to praise and be thankful for. </w:t>
      </w:r>
    </w:p>
    <w:p w:rsidR="00EC69FD" w:rsidRPr="002F286D" w:rsidRDefault="00EC69FD" w:rsidP="00EC69FD">
      <w:pPr>
        <w:widowControl w:val="0"/>
        <w:autoSpaceDE w:val="0"/>
        <w:autoSpaceDN w:val="0"/>
        <w:adjustRightInd w:val="0"/>
        <w:spacing w:after="260"/>
        <w:ind w:firstLine="960"/>
        <w:jc w:val="both"/>
        <w:rPr>
          <w:rFonts w:ascii="Calibri" w:hAnsi="Calibri" w:cs="Calibri"/>
          <w:sz w:val="32"/>
          <w:szCs w:val="32"/>
        </w:rPr>
      </w:pPr>
      <w:r w:rsidRPr="002F286D">
        <w:rPr>
          <w:rFonts w:ascii="Calibri" w:hAnsi="Calibri" w:cs="Calibri"/>
          <w:sz w:val="32"/>
          <w:szCs w:val="32"/>
        </w:rPr>
        <w:t xml:space="preserve">What is </w:t>
      </w:r>
      <w:proofErr w:type="spellStart"/>
      <w:r w:rsidRPr="002F286D">
        <w:rPr>
          <w:rFonts w:ascii="Calibri" w:hAnsi="Calibri" w:cs="Calibri"/>
          <w:sz w:val="32"/>
          <w:szCs w:val="32"/>
        </w:rPr>
        <w:t>shukr</w:t>
      </w:r>
      <w:proofErr w:type="spellEnd"/>
      <w:r w:rsidRPr="002F286D">
        <w:rPr>
          <w:rFonts w:ascii="Calibri" w:hAnsi="Calibri" w:cs="Calibri"/>
          <w:sz w:val="32"/>
          <w:szCs w:val="32"/>
        </w:rPr>
        <w:t xml:space="preserve"> for being healthy? Each and every one of our healthy organ requires us to praise Allah. So, how do we praise Allah for these</w:t>
      </w:r>
      <w:proofErr w:type="gramStart"/>
      <w:r w:rsidRPr="002F286D">
        <w:rPr>
          <w:rFonts w:ascii="Calibri" w:hAnsi="Calibri" w:cs="Calibri"/>
          <w:sz w:val="32"/>
          <w:szCs w:val="32"/>
        </w:rPr>
        <w:t>?.</w:t>
      </w:r>
      <w:proofErr w:type="gramEnd"/>
      <w:r w:rsidRPr="002F286D">
        <w:rPr>
          <w:rFonts w:ascii="Calibri" w:hAnsi="Calibri" w:cs="Calibri"/>
          <w:sz w:val="32"/>
          <w:szCs w:val="32"/>
        </w:rPr>
        <w:t xml:space="preserve"> The </w:t>
      </w:r>
      <w:proofErr w:type="spellStart"/>
      <w:r w:rsidRPr="002F286D">
        <w:rPr>
          <w:rFonts w:ascii="Calibri" w:hAnsi="Calibri" w:cs="Calibri"/>
          <w:sz w:val="32"/>
          <w:szCs w:val="32"/>
        </w:rPr>
        <w:t>shukr</w:t>
      </w:r>
      <w:proofErr w:type="spellEnd"/>
      <w:r w:rsidRPr="002F286D">
        <w:rPr>
          <w:rFonts w:ascii="Calibri" w:hAnsi="Calibri" w:cs="Calibri"/>
          <w:sz w:val="32"/>
          <w:szCs w:val="32"/>
        </w:rPr>
        <w:t xml:space="preserve"> for our eyes is to lower our gaze and guard our modesty. The </w:t>
      </w:r>
      <w:proofErr w:type="spellStart"/>
      <w:r w:rsidRPr="002F286D">
        <w:rPr>
          <w:rFonts w:ascii="Calibri" w:hAnsi="Calibri" w:cs="Calibri"/>
          <w:sz w:val="32"/>
          <w:szCs w:val="32"/>
        </w:rPr>
        <w:t>shukr</w:t>
      </w:r>
      <w:proofErr w:type="spellEnd"/>
      <w:r w:rsidRPr="002F286D">
        <w:rPr>
          <w:rFonts w:ascii="Calibri" w:hAnsi="Calibri" w:cs="Calibri"/>
          <w:sz w:val="32"/>
          <w:szCs w:val="32"/>
        </w:rPr>
        <w:t xml:space="preserve"> for our ears is to seal them against rumors and slander, which are strictly forbidden. The </w:t>
      </w:r>
      <w:proofErr w:type="spellStart"/>
      <w:r w:rsidRPr="002F286D">
        <w:rPr>
          <w:rFonts w:ascii="Calibri" w:hAnsi="Calibri" w:cs="Calibri"/>
          <w:sz w:val="32"/>
          <w:szCs w:val="32"/>
        </w:rPr>
        <w:t>shukr</w:t>
      </w:r>
      <w:proofErr w:type="spellEnd"/>
      <w:r w:rsidRPr="002F286D">
        <w:rPr>
          <w:rFonts w:ascii="Calibri" w:hAnsi="Calibri" w:cs="Calibri"/>
          <w:sz w:val="32"/>
          <w:szCs w:val="32"/>
        </w:rPr>
        <w:t xml:space="preserve"> for our tongue is </w:t>
      </w:r>
      <w:proofErr w:type="spellStart"/>
      <w:r w:rsidRPr="002F286D">
        <w:rPr>
          <w:rFonts w:ascii="Calibri" w:hAnsi="Calibri" w:cs="Calibri"/>
          <w:sz w:val="32"/>
          <w:szCs w:val="32"/>
        </w:rPr>
        <w:t>zikr</w:t>
      </w:r>
      <w:proofErr w:type="spellEnd"/>
      <w:r w:rsidRPr="002F286D">
        <w:rPr>
          <w:rFonts w:ascii="Calibri" w:hAnsi="Calibri" w:cs="Calibri"/>
          <w:sz w:val="32"/>
          <w:szCs w:val="32"/>
        </w:rPr>
        <w:t xml:space="preserve">, </w:t>
      </w:r>
      <w:r w:rsidRPr="002F286D">
        <w:rPr>
          <w:rFonts w:ascii="Calibri" w:hAnsi="Calibri" w:cs="Calibri"/>
          <w:sz w:val="32"/>
          <w:szCs w:val="32"/>
        </w:rPr>
        <w:lastRenderedPageBreak/>
        <w:t xml:space="preserve">which is to remember Allah often and to avoid talking nonsense and backbiting. </w:t>
      </w:r>
    </w:p>
    <w:p w:rsidR="00EC69FD" w:rsidRPr="002F286D" w:rsidRDefault="00EC69FD" w:rsidP="00EC69FD">
      <w:pPr>
        <w:widowControl w:val="0"/>
        <w:autoSpaceDE w:val="0"/>
        <w:autoSpaceDN w:val="0"/>
        <w:adjustRightInd w:val="0"/>
        <w:spacing w:after="260"/>
        <w:ind w:firstLine="960"/>
        <w:jc w:val="both"/>
        <w:rPr>
          <w:rFonts w:ascii="Verdana" w:hAnsi="Verdana" w:cs="Verdana"/>
          <w:sz w:val="24"/>
          <w:szCs w:val="24"/>
        </w:rPr>
      </w:pPr>
      <w:r w:rsidRPr="002F286D">
        <w:rPr>
          <w:rFonts w:ascii="Calibri" w:hAnsi="Calibri" w:cs="Calibri"/>
          <w:sz w:val="32"/>
          <w:szCs w:val="32"/>
        </w:rPr>
        <w:t xml:space="preserve">Thus, </w:t>
      </w:r>
      <w:proofErr w:type="spellStart"/>
      <w:r w:rsidRPr="002F286D">
        <w:rPr>
          <w:rFonts w:ascii="Calibri" w:hAnsi="Calibri" w:cs="Calibri"/>
          <w:sz w:val="32"/>
          <w:szCs w:val="32"/>
        </w:rPr>
        <w:t>AllahuTeala</w:t>
      </w:r>
      <w:proofErr w:type="spellEnd"/>
      <w:r w:rsidRPr="002F286D">
        <w:rPr>
          <w:rFonts w:ascii="Calibri" w:hAnsi="Calibri" w:cs="Calibri"/>
          <w:sz w:val="32"/>
          <w:szCs w:val="32"/>
        </w:rPr>
        <w:t xml:space="preserve"> commands us in the Holy Quran: </w:t>
      </w:r>
      <w:r w:rsidRPr="002F286D">
        <w:rPr>
          <w:rFonts w:ascii="Calibri" w:hAnsi="Calibri" w:cs="Calibri"/>
          <w:b/>
          <w:bCs/>
          <w:sz w:val="32"/>
          <w:szCs w:val="32"/>
        </w:rPr>
        <w:t xml:space="preserve">“Therefore, remember </w:t>
      </w:r>
      <w:proofErr w:type="gramStart"/>
      <w:r w:rsidRPr="002F286D">
        <w:rPr>
          <w:rFonts w:ascii="Calibri" w:hAnsi="Calibri" w:cs="Calibri"/>
          <w:b/>
          <w:bCs/>
          <w:sz w:val="32"/>
          <w:szCs w:val="32"/>
        </w:rPr>
        <w:t>Me</w:t>
      </w:r>
      <w:proofErr w:type="gramEnd"/>
      <w:r w:rsidRPr="002F286D">
        <w:rPr>
          <w:rFonts w:ascii="Calibri" w:hAnsi="Calibri" w:cs="Calibri"/>
          <w:b/>
          <w:bCs/>
          <w:sz w:val="32"/>
          <w:szCs w:val="32"/>
        </w:rPr>
        <w:t>, and I will remember you, be grateful to Me and never deny Me.”</w:t>
      </w:r>
    </w:p>
    <w:p w:rsidR="00EC69FD" w:rsidRPr="002F286D" w:rsidRDefault="00EC69FD" w:rsidP="00EC69FD">
      <w:pPr>
        <w:widowControl w:val="0"/>
        <w:autoSpaceDE w:val="0"/>
        <w:autoSpaceDN w:val="0"/>
        <w:adjustRightInd w:val="0"/>
        <w:spacing w:after="260"/>
        <w:ind w:firstLine="960"/>
        <w:jc w:val="both"/>
        <w:rPr>
          <w:rFonts w:ascii="Verdana" w:hAnsi="Verdana" w:cs="Verdana"/>
        </w:rPr>
      </w:pPr>
      <w:r w:rsidRPr="002F286D">
        <w:rPr>
          <w:rFonts w:ascii="Calibri" w:hAnsi="Calibri" w:cs="Calibri"/>
          <w:b/>
          <w:bCs/>
          <w:sz w:val="32"/>
          <w:szCs w:val="32"/>
        </w:rPr>
        <w:t xml:space="preserve">Dear Brothers </w:t>
      </w:r>
      <w:proofErr w:type="gramStart"/>
      <w:r w:rsidRPr="002F286D">
        <w:rPr>
          <w:rFonts w:ascii="Calibri" w:hAnsi="Calibri" w:cs="Calibri"/>
          <w:b/>
          <w:bCs/>
          <w:sz w:val="32"/>
          <w:szCs w:val="32"/>
        </w:rPr>
        <w:t>In</w:t>
      </w:r>
      <w:proofErr w:type="gramEnd"/>
      <w:r w:rsidRPr="002F286D">
        <w:rPr>
          <w:rFonts w:ascii="Calibri" w:hAnsi="Calibri" w:cs="Calibri"/>
          <w:b/>
          <w:bCs/>
          <w:sz w:val="32"/>
          <w:szCs w:val="32"/>
        </w:rPr>
        <w:t xml:space="preserve"> Islam! </w:t>
      </w:r>
      <w:r w:rsidRPr="002F286D">
        <w:rPr>
          <w:rFonts w:ascii="Calibri" w:hAnsi="Calibri" w:cs="Calibri"/>
          <w:sz w:val="32"/>
          <w:szCs w:val="32"/>
        </w:rPr>
        <w:t>Just saying “</w:t>
      </w:r>
      <w:proofErr w:type="spellStart"/>
      <w:r w:rsidRPr="002F286D">
        <w:rPr>
          <w:rFonts w:ascii="Calibri" w:hAnsi="Calibri" w:cs="Calibri"/>
          <w:sz w:val="32"/>
          <w:szCs w:val="32"/>
        </w:rPr>
        <w:t>elhamdulliah</w:t>
      </w:r>
      <w:proofErr w:type="spellEnd"/>
      <w:r w:rsidRPr="002F286D">
        <w:rPr>
          <w:rFonts w:ascii="Calibri" w:hAnsi="Calibri" w:cs="Calibri"/>
          <w:sz w:val="32"/>
          <w:szCs w:val="32"/>
        </w:rPr>
        <w:t xml:space="preserve">” does not satisfy our requirement to praise Allah and be thankful to Him. We also have to demonstrate our </w:t>
      </w:r>
      <w:proofErr w:type="spellStart"/>
      <w:r w:rsidRPr="002F286D">
        <w:rPr>
          <w:rFonts w:ascii="Calibri" w:hAnsi="Calibri" w:cs="Calibri"/>
          <w:sz w:val="32"/>
          <w:szCs w:val="32"/>
        </w:rPr>
        <w:t>thankfullness</w:t>
      </w:r>
      <w:proofErr w:type="spellEnd"/>
      <w:r w:rsidRPr="002F286D">
        <w:rPr>
          <w:rFonts w:ascii="Calibri" w:hAnsi="Calibri" w:cs="Calibri"/>
          <w:sz w:val="32"/>
          <w:szCs w:val="32"/>
        </w:rPr>
        <w:t xml:space="preserve"> on a daily basis.</w:t>
      </w:r>
    </w:p>
    <w:p w:rsidR="00EC69FD" w:rsidRPr="002F286D" w:rsidRDefault="00EC69FD" w:rsidP="00EC69FD">
      <w:pPr>
        <w:widowControl w:val="0"/>
        <w:autoSpaceDE w:val="0"/>
        <w:autoSpaceDN w:val="0"/>
        <w:adjustRightInd w:val="0"/>
        <w:spacing w:after="260"/>
        <w:jc w:val="both"/>
        <w:rPr>
          <w:rFonts w:ascii="Verdana" w:hAnsi="Verdana" w:cs="Verdana"/>
        </w:rPr>
      </w:pPr>
      <w:r w:rsidRPr="002F286D">
        <w:rPr>
          <w:rFonts w:ascii="Calibri" w:hAnsi="Calibri" w:cs="Calibri"/>
          <w:sz w:val="32"/>
          <w:szCs w:val="32"/>
        </w:rPr>
        <w:t xml:space="preserve">Another important blessing of Allah is the fact that we live very far from our homeland but have been given the opportunity and freedom to practice our faith, raise our children in the way it is ordered in the Holy Quran and </w:t>
      </w:r>
      <w:proofErr w:type="spellStart"/>
      <w:r w:rsidRPr="002F286D">
        <w:rPr>
          <w:rFonts w:ascii="Calibri" w:hAnsi="Calibri" w:cs="Calibri"/>
          <w:sz w:val="32"/>
          <w:szCs w:val="32"/>
        </w:rPr>
        <w:t>Sunnah</w:t>
      </w:r>
      <w:proofErr w:type="spellEnd"/>
      <w:r w:rsidRPr="002F286D">
        <w:rPr>
          <w:rFonts w:ascii="Calibri" w:hAnsi="Calibri" w:cs="Calibri"/>
          <w:sz w:val="32"/>
          <w:szCs w:val="32"/>
        </w:rPr>
        <w:t>. Indeed, we cannot praise Allah enough for all of these blessings.</w:t>
      </w:r>
    </w:p>
    <w:p w:rsidR="00EC69FD" w:rsidRPr="002F286D" w:rsidRDefault="00EC69FD" w:rsidP="00EC69FD">
      <w:pPr>
        <w:widowControl w:val="0"/>
        <w:autoSpaceDE w:val="0"/>
        <w:autoSpaceDN w:val="0"/>
        <w:adjustRightInd w:val="0"/>
        <w:spacing w:after="260"/>
        <w:ind w:firstLine="960"/>
        <w:jc w:val="both"/>
        <w:rPr>
          <w:rFonts w:ascii="Calibri" w:hAnsi="Calibri" w:cs="Calibri"/>
          <w:sz w:val="32"/>
          <w:szCs w:val="32"/>
        </w:rPr>
      </w:pPr>
      <w:r w:rsidRPr="002F286D">
        <w:rPr>
          <w:rFonts w:ascii="Calibri" w:hAnsi="Calibri" w:cs="Calibri"/>
          <w:b/>
          <w:bCs/>
          <w:sz w:val="32"/>
          <w:szCs w:val="32"/>
        </w:rPr>
        <w:t xml:space="preserve">Dear Muslims! </w:t>
      </w:r>
      <w:r w:rsidRPr="002F286D">
        <w:rPr>
          <w:rFonts w:ascii="Calibri" w:hAnsi="Calibri" w:cs="Calibri"/>
          <w:sz w:val="32"/>
          <w:szCs w:val="32"/>
        </w:rPr>
        <w:t xml:space="preserve">Let us remember what Allah says in the </w:t>
      </w:r>
      <w:proofErr w:type="spellStart"/>
      <w:r w:rsidRPr="002F286D">
        <w:rPr>
          <w:rFonts w:ascii="Calibri" w:hAnsi="Calibri" w:cs="Calibri"/>
          <w:sz w:val="32"/>
          <w:szCs w:val="32"/>
        </w:rPr>
        <w:t>Surah-azZariyat</w:t>
      </w:r>
      <w:proofErr w:type="spellEnd"/>
      <w:r w:rsidRPr="002F286D">
        <w:rPr>
          <w:rFonts w:ascii="Calibri" w:hAnsi="Calibri" w:cs="Calibri"/>
          <w:sz w:val="32"/>
          <w:szCs w:val="32"/>
        </w:rPr>
        <w:t xml:space="preserve"> (56) in the Holy Quran. Allah says: </w:t>
      </w:r>
      <w:r w:rsidRPr="002F286D">
        <w:rPr>
          <w:rFonts w:ascii="Calibri" w:hAnsi="Calibri" w:cs="Calibri"/>
          <w:b/>
          <w:bCs/>
          <w:sz w:val="32"/>
          <w:szCs w:val="32"/>
        </w:rPr>
        <w:t xml:space="preserve">“We have not created </w:t>
      </w:r>
      <w:proofErr w:type="spellStart"/>
      <w:r w:rsidRPr="002F286D">
        <w:rPr>
          <w:rFonts w:ascii="Calibri" w:hAnsi="Calibri" w:cs="Calibri"/>
          <w:b/>
          <w:bCs/>
          <w:sz w:val="32"/>
          <w:szCs w:val="32"/>
        </w:rPr>
        <w:t>jinns</w:t>
      </w:r>
      <w:proofErr w:type="spellEnd"/>
      <w:r w:rsidRPr="002F286D">
        <w:rPr>
          <w:rFonts w:ascii="Calibri" w:hAnsi="Calibri" w:cs="Calibri"/>
          <w:b/>
          <w:bCs/>
          <w:sz w:val="32"/>
          <w:szCs w:val="32"/>
        </w:rPr>
        <w:t xml:space="preserve"> and mankind except to worship </w:t>
      </w:r>
      <w:proofErr w:type="gramStart"/>
      <w:r w:rsidRPr="002F286D">
        <w:rPr>
          <w:rFonts w:ascii="Calibri" w:hAnsi="Calibri" w:cs="Calibri"/>
          <w:b/>
          <w:bCs/>
          <w:sz w:val="32"/>
          <w:szCs w:val="32"/>
        </w:rPr>
        <w:t>Me</w:t>
      </w:r>
      <w:proofErr w:type="gramEnd"/>
      <w:r w:rsidRPr="002F286D">
        <w:rPr>
          <w:rFonts w:ascii="Calibri" w:hAnsi="Calibri" w:cs="Calibri"/>
          <w:b/>
          <w:bCs/>
          <w:sz w:val="32"/>
          <w:szCs w:val="32"/>
        </w:rPr>
        <w:t>.”.</w:t>
      </w:r>
      <w:r w:rsidRPr="002F286D">
        <w:rPr>
          <w:rFonts w:ascii="Calibri" w:hAnsi="Calibri" w:cs="Calibri"/>
          <w:sz w:val="32"/>
          <w:szCs w:val="32"/>
        </w:rPr>
        <w:t xml:space="preserve"> So, we are put on a life-long test. We should praise Allah regardless. Thanking only when we receive the blessings from Allah but moving away from Allah when we are troubled </w:t>
      </w:r>
      <w:proofErr w:type="gramStart"/>
      <w:r w:rsidRPr="002F286D">
        <w:rPr>
          <w:rFonts w:ascii="Calibri" w:hAnsi="Calibri" w:cs="Calibri"/>
          <w:sz w:val="32"/>
          <w:szCs w:val="32"/>
        </w:rPr>
        <w:t>do</w:t>
      </w:r>
      <w:proofErr w:type="gramEnd"/>
      <w:r w:rsidRPr="002F286D">
        <w:rPr>
          <w:rFonts w:ascii="Calibri" w:hAnsi="Calibri" w:cs="Calibri"/>
          <w:sz w:val="32"/>
          <w:szCs w:val="32"/>
        </w:rPr>
        <w:t xml:space="preserve"> not suit </w:t>
      </w:r>
      <w:proofErr w:type="spellStart"/>
      <w:r w:rsidRPr="002F286D">
        <w:rPr>
          <w:rFonts w:ascii="Calibri" w:hAnsi="Calibri" w:cs="Calibri"/>
          <w:sz w:val="32"/>
          <w:szCs w:val="32"/>
        </w:rPr>
        <w:t>muslims</w:t>
      </w:r>
      <w:proofErr w:type="spellEnd"/>
      <w:r w:rsidRPr="002F286D">
        <w:rPr>
          <w:rFonts w:ascii="Calibri" w:hAnsi="Calibri" w:cs="Calibri"/>
          <w:sz w:val="32"/>
          <w:szCs w:val="32"/>
        </w:rPr>
        <w:t xml:space="preserve">. </w:t>
      </w:r>
    </w:p>
    <w:p w:rsidR="00EC69FD" w:rsidRPr="002F286D" w:rsidRDefault="00EC69FD" w:rsidP="00EC69FD">
      <w:pPr>
        <w:widowControl w:val="0"/>
        <w:autoSpaceDE w:val="0"/>
        <w:autoSpaceDN w:val="0"/>
        <w:adjustRightInd w:val="0"/>
        <w:spacing w:after="260"/>
        <w:ind w:firstLine="960"/>
        <w:jc w:val="both"/>
        <w:rPr>
          <w:rFonts w:ascii="Verdana" w:hAnsi="Verdana" w:cs="Verdana"/>
          <w:sz w:val="24"/>
          <w:szCs w:val="24"/>
        </w:rPr>
      </w:pPr>
      <w:r w:rsidRPr="002F286D">
        <w:rPr>
          <w:rFonts w:ascii="Calibri" w:hAnsi="Calibri" w:cs="Calibri"/>
          <w:sz w:val="32"/>
          <w:szCs w:val="32"/>
        </w:rPr>
        <w:t xml:space="preserve">Allah says in the Holy Quran: </w:t>
      </w:r>
      <w:r w:rsidRPr="002F286D">
        <w:rPr>
          <w:rFonts w:ascii="Calibri" w:hAnsi="Calibri" w:cs="Calibri"/>
          <w:b/>
          <w:bCs/>
          <w:sz w:val="32"/>
          <w:szCs w:val="32"/>
        </w:rPr>
        <w:t xml:space="preserve">Remember that your </w:t>
      </w:r>
      <w:proofErr w:type="spellStart"/>
      <w:r w:rsidRPr="002F286D">
        <w:rPr>
          <w:rFonts w:ascii="Calibri" w:hAnsi="Calibri" w:cs="Calibri"/>
          <w:b/>
          <w:bCs/>
          <w:sz w:val="32"/>
          <w:szCs w:val="32"/>
        </w:rPr>
        <w:t>Rabb</w:t>
      </w:r>
      <w:proofErr w:type="spellEnd"/>
      <w:r w:rsidRPr="002F286D">
        <w:rPr>
          <w:rFonts w:ascii="Calibri" w:hAnsi="Calibri" w:cs="Calibri"/>
          <w:b/>
          <w:bCs/>
          <w:sz w:val="32"/>
          <w:szCs w:val="32"/>
        </w:rPr>
        <w:t xml:space="preserve"> had forewarned: "If you are grateful, I will bestow abundance upon you, but if you are ungrateful (then you should know that) </w:t>
      </w:r>
      <w:proofErr w:type="gramStart"/>
      <w:r w:rsidRPr="002F286D">
        <w:rPr>
          <w:rFonts w:ascii="Calibri" w:hAnsi="Calibri" w:cs="Calibri"/>
          <w:b/>
          <w:bCs/>
          <w:sz w:val="32"/>
          <w:szCs w:val="32"/>
        </w:rPr>
        <w:t>My</w:t>
      </w:r>
      <w:proofErr w:type="gramEnd"/>
      <w:r w:rsidRPr="002F286D">
        <w:rPr>
          <w:rFonts w:ascii="Calibri" w:hAnsi="Calibri" w:cs="Calibri"/>
          <w:b/>
          <w:bCs/>
          <w:sz w:val="32"/>
          <w:szCs w:val="32"/>
        </w:rPr>
        <w:t xml:space="preserve"> punishment will be terrible indeed."</w:t>
      </w:r>
    </w:p>
    <w:p w:rsidR="00EC69FD" w:rsidRPr="002F286D" w:rsidRDefault="00EC69FD" w:rsidP="00EC69FD">
      <w:pPr>
        <w:widowControl w:val="0"/>
        <w:autoSpaceDE w:val="0"/>
        <w:autoSpaceDN w:val="0"/>
        <w:adjustRightInd w:val="0"/>
        <w:spacing w:after="260"/>
        <w:ind w:firstLine="960"/>
        <w:jc w:val="both"/>
        <w:rPr>
          <w:rFonts w:ascii="Verdana" w:hAnsi="Verdana" w:cs="Verdana"/>
        </w:rPr>
      </w:pPr>
      <w:r w:rsidRPr="002F286D">
        <w:rPr>
          <w:rFonts w:ascii="Calibri" w:hAnsi="Calibri" w:cs="Calibri"/>
          <w:b/>
          <w:bCs/>
          <w:sz w:val="32"/>
          <w:szCs w:val="32"/>
        </w:rPr>
        <w:t xml:space="preserve">Dear </w:t>
      </w:r>
      <w:proofErr w:type="gramStart"/>
      <w:r w:rsidRPr="002F286D">
        <w:rPr>
          <w:rFonts w:ascii="Calibri" w:hAnsi="Calibri" w:cs="Calibri"/>
          <w:b/>
          <w:bCs/>
          <w:sz w:val="32"/>
          <w:szCs w:val="32"/>
        </w:rPr>
        <w:t>Brothers !</w:t>
      </w:r>
      <w:r w:rsidRPr="002F286D">
        <w:rPr>
          <w:rFonts w:ascii="Calibri" w:hAnsi="Calibri" w:cs="Calibri"/>
          <w:sz w:val="32"/>
          <w:szCs w:val="32"/>
        </w:rPr>
        <w:t>If</w:t>
      </w:r>
      <w:proofErr w:type="gramEnd"/>
      <w:r w:rsidRPr="002F286D">
        <w:rPr>
          <w:rFonts w:ascii="Calibri" w:hAnsi="Calibri" w:cs="Calibri"/>
          <w:sz w:val="32"/>
          <w:szCs w:val="32"/>
        </w:rPr>
        <w:t xml:space="preserve"> we seek real happiness in this life, we should confine ourselves to whatever Allah has given us but not ignore others. </w:t>
      </w:r>
      <w:r w:rsidRPr="002F286D">
        <w:rPr>
          <w:rFonts w:ascii="Calibri" w:hAnsi="Calibri" w:cs="Calibri"/>
          <w:sz w:val="32"/>
          <w:szCs w:val="32"/>
        </w:rPr>
        <w:lastRenderedPageBreak/>
        <w:t>Then we would be truly happy in this life and hereafter, and more importantly, Allah would satisfy with us.</w:t>
      </w:r>
    </w:p>
    <w:p w:rsidR="00EC69FD" w:rsidRPr="002F286D" w:rsidRDefault="00EC69FD" w:rsidP="00EC69FD">
      <w:pPr>
        <w:rPr>
          <w:rFonts w:ascii="Calibri" w:hAnsi="Calibri" w:cs="Calibri"/>
          <w:sz w:val="32"/>
          <w:szCs w:val="32"/>
        </w:rPr>
      </w:pPr>
      <w:r w:rsidRPr="002F286D">
        <w:rPr>
          <w:rFonts w:ascii="Calibri" w:hAnsi="Calibri" w:cs="Calibri"/>
          <w:sz w:val="32"/>
          <w:szCs w:val="32"/>
        </w:rPr>
        <w:t xml:space="preserve">I ask from Allah to help us be thankful for His blessings and be patient against all sort of difficulties, </w:t>
      </w:r>
      <w:proofErr w:type="spellStart"/>
      <w:r w:rsidRPr="002F286D">
        <w:rPr>
          <w:rFonts w:ascii="Calibri" w:hAnsi="Calibri" w:cs="Calibri"/>
          <w:sz w:val="32"/>
          <w:szCs w:val="32"/>
        </w:rPr>
        <w:t>insha</w:t>
      </w:r>
      <w:proofErr w:type="spellEnd"/>
      <w:r w:rsidRPr="002F286D">
        <w:rPr>
          <w:rFonts w:ascii="Calibri" w:hAnsi="Calibri" w:cs="Calibri"/>
          <w:sz w:val="32"/>
          <w:szCs w:val="32"/>
        </w:rPr>
        <w:t>-Allah. </w:t>
      </w:r>
    </w:p>
    <w:p w:rsidR="00EC69FD" w:rsidRPr="002F286D" w:rsidRDefault="00EC69FD" w:rsidP="00EC69FD">
      <w:pPr>
        <w:rPr>
          <w:rFonts w:ascii="Calibri" w:hAnsi="Calibri" w:cs="Calibri"/>
          <w:sz w:val="32"/>
          <w:szCs w:val="32"/>
        </w:rPr>
      </w:pPr>
    </w:p>
    <w:p w:rsidR="00BC5D21" w:rsidRPr="00BC5D21" w:rsidRDefault="00EC69FD" w:rsidP="00BC5D21">
      <w:pPr>
        <w:rPr>
          <w:sz w:val="24"/>
          <w:szCs w:val="24"/>
        </w:rPr>
      </w:pPr>
      <w:r w:rsidRPr="002F286D">
        <w:rPr>
          <w:rFonts w:ascii="Calibri" w:hAnsi="Calibri" w:cs="Calibri"/>
          <w:sz w:val="32"/>
          <w:szCs w:val="32"/>
        </w:rPr>
        <w:t>May Allah help us to be thankful!</w:t>
      </w:r>
      <w:bookmarkStart w:id="0" w:name="_GoBack"/>
      <w:bookmarkEnd w:id="0"/>
    </w:p>
    <w:p w:rsidR="00BC5D21" w:rsidRPr="00884BBB" w:rsidRDefault="00BC5D21" w:rsidP="00BC5D21">
      <w:pPr>
        <w:pStyle w:val="NormalWeb"/>
        <w:bidi/>
        <w:spacing w:line="300" w:lineRule="atLeast"/>
        <w:jc w:val="center"/>
        <w:rPr>
          <w:rFonts w:ascii="Trebuchet MS" w:hAnsi="Trebuchet MS"/>
          <w:color w:val="002060"/>
          <w:sz w:val="23"/>
          <w:szCs w:val="23"/>
          <w:lang w:val="tr-TR"/>
        </w:rPr>
      </w:pPr>
      <w:r w:rsidRPr="00884BBB">
        <w:rPr>
          <w:rStyle w:val="Strong"/>
          <w:rFonts w:ascii="Trebuchet MS" w:hAnsi="Trebuchet MS"/>
          <w:color w:val="002060"/>
          <w:sz w:val="23"/>
          <w:szCs w:val="23"/>
          <w:rtl/>
          <w:lang w:val="tr-TR"/>
        </w:rPr>
        <w:t>أَلاَ إِنَّ أَحْسَنَ الْكَلاَمِ وَ أَبْلَغَ النِّظَامِ. كَلاَمُ اللهِ الْمَلِكِ الْعَزِيزِ الْعَلاَّمِ. كَمَا قَالَ اللهُ تَبَارَكَ وَ تَعَالَى فِي الْكَلاَمِ. وَ إِذَا قُرِئَ الْقُرْآنُ فَاسْتَمِعُوا لَهُ.</w:t>
      </w:r>
    </w:p>
    <w:p w:rsidR="00BC5D21" w:rsidRPr="00884BBB" w:rsidRDefault="00BC5D21" w:rsidP="00BC5D21">
      <w:pPr>
        <w:pStyle w:val="NormalWeb"/>
        <w:bidi/>
        <w:spacing w:line="300" w:lineRule="atLeast"/>
        <w:jc w:val="center"/>
        <w:rPr>
          <w:rFonts w:ascii="Trebuchet MS" w:hAnsi="Trebuchet MS"/>
          <w:color w:val="002060"/>
          <w:sz w:val="23"/>
          <w:szCs w:val="23"/>
          <w:rtl/>
          <w:lang w:val="tr-TR"/>
        </w:rPr>
      </w:pPr>
      <w:r w:rsidRPr="00884BBB">
        <w:rPr>
          <w:rStyle w:val="Strong"/>
          <w:rFonts w:ascii="Trebuchet MS" w:hAnsi="Trebuchet MS"/>
          <w:color w:val="002060"/>
          <w:sz w:val="23"/>
          <w:szCs w:val="23"/>
          <w:rtl/>
          <w:lang w:val="tr-TR"/>
        </w:rPr>
        <w:t>وَ أَنْصِتُوا لَعَلَّكُمْ تُرْحَمُونَ. أَعُوذُ بِاللهِ مِنَ الشَّيْطَانِ الرَّجِيمِ بِسْـمِ اللهِ الرَّحْمنِ الرَّحِيمِ</w:t>
      </w:r>
    </w:p>
    <w:p w:rsidR="00BC5D21" w:rsidRPr="00884BBB" w:rsidRDefault="00BC5D21" w:rsidP="00BC5D21">
      <w:pPr>
        <w:pStyle w:val="NormalWeb"/>
        <w:spacing w:line="300" w:lineRule="atLeast"/>
        <w:jc w:val="center"/>
        <w:rPr>
          <w:rFonts w:ascii="Trebuchet MS" w:hAnsi="Trebuchet MS"/>
          <w:color w:val="002060"/>
          <w:sz w:val="23"/>
          <w:szCs w:val="23"/>
          <w:rtl/>
          <w:lang w:val="tr-TR"/>
        </w:rPr>
      </w:pPr>
      <w:r w:rsidRPr="00884BBB">
        <w:rPr>
          <w:rStyle w:val="Strong"/>
          <w:rFonts w:ascii="Arial" w:hAnsi="Arial" w:cs="Arial"/>
          <w:color w:val="002060"/>
          <w:sz w:val="23"/>
          <w:szCs w:val="23"/>
          <w:lang w:val="tr-TR"/>
        </w:rPr>
        <w:t>دَعْوَاهُمْفِيهَاسُبْحَانَكَاللّٰهُمَّوَتَحِيَّتُهُمْفِيهَاسَلَامٌوَاٰخِرُدَعْوَاهُمْأَنِالْحَمْدُلِلّٰهِرَبِّالْعَالَمِينَ</w:t>
      </w:r>
    </w:p>
    <w:p w:rsidR="00BC5D21" w:rsidRPr="00884BBB" w:rsidRDefault="00BC5D21" w:rsidP="00BC5D21">
      <w:pPr>
        <w:pStyle w:val="NormalWeb"/>
        <w:bidi/>
        <w:spacing w:line="300" w:lineRule="atLeast"/>
        <w:jc w:val="center"/>
        <w:rPr>
          <w:rFonts w:ascii="Trebuchet MS" w:hAnsi="Trebuchet MS"/>
          <w:color w:val="002060"/>
          <w:sz w:val="23"/>
          <w:szCs w:val="23"/>
          <w:lang w:val="tr-TR"/>
        </w:rPr>
      </w:pPr>
      <w:r w:rsidRPr="00884BBB">
        <w:rPr>
          <w:rStyle w:val="Strong"/>
          <w:rFonts w:ascii="Trebuchet MS" w:hAnsi="Trebuchet MS"/>
          <w:color w:val="002060"/>
          <w:sz w:val="23"/>
          <w:szCs w:val="23"/>
          <w:rtl/>
          <w:lang w:val="tr-TR"/>
        </w:rPr>
        <w:t>اَلْحَمْدُ للهِ. اَلْحَمْدُ للهِ. اَلْحَمْدُ للهِ حَمْدَ الْكَامِلِينَ كَمَا أَمَرَ. نَشْهَدُ أَنْ لاَ إِلهَ إِلاَّ اللهُ وَ نَشْهَدُ أَنَّ مُحَمَّدًا عَبْدُهُ وَ رَسُولُهُ النَّبِيُّ الْمُعْتَبَرُ. تَعْظِيمًا لِنَبِيِّهِ وَ تَكْرِيمًا لِفَخَامَةِ شَانِ شَرَفِ صَفِيِّهِ.</w:t>
      </w:r>
    </w:p>
    <w:p w:rsidR="00BC5D21" w:rsidRPr="00884BBB" w:rsidRDefault="00BC5D21" w:rsidP="00BC5D21">
      <w:pPr>
        <w:pStyle w:val="NormalWeb"/>
        <w:bidi/>
        <w:spacing w:line="300" w:lineRule="atLeast"/>
        <w:jc w:val="center"/>
        <w:rPr>
          <w:rFonts w:ascii="Trebuchet MS" w:hAnsi="Trebuchet MS"/>
          <w:color w:val="002060"/>
          <w:sz w:val="23"/>
          <w:szCs w:val="23"/>
          <w:rtl/>
          <w:lang w:val="tr-TR"/>
        </w:rPr>
      </w:pPr>
      <w:r w:rsidRPr="00884BBB">
        <w:rPr>
          <w:rStyle w:val="Strong"/>
          <w:rFonts w:ascii="Trebuchet MS" w:hAnsi="Trebuchet MS"/>
          <w:color w:val="002060"/>
          <w:sz w:val="23"/>
          <w:szCs w:val="23"/>
          <w:rtl/>
          <w:lang w:val="tr-TR"/>
        </w:rPr>
        <w:t>فَقَالَ اللهُ عَزَّ وَ جَلَّ مِنْ قَائِلٍ مُخْبِرًا وَ آمِرًا: {إِنَّ اللهَ وَ مَلاَئِكَتَهُ يُصَلُّونَ عَلَى النَّبِيِّ. يَا أَيُّهَا الَّذِينَ آمَنُوا صَلُّوا عَلَيْهِ وَ سَلِّمُوا تَسْلِيمًا} لَبَّيْكَ...</w:t>
      </w:r>
    </w:p>
    <w:p w:rsidR="00EC69FD" w:rsidRDefault="00EC69FD" w:rsidP="00C971B0">
      <w:pPr>
        <w:spacing w:line="240" w:lineRule="auto"/>
      </w:pPr>
    </w:p>
    <w:sectPr w:rsidR="00EC69FD" w:rsidSect="005D57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venir Lt BT">
    <w:altName w:val="Georgia"/>
    <w:charset w:val="00"/>
    <w:family w:val="roman"/>
    <w:pitch w:val="variable"/>
    <w:sig w:usb0="00000001" w:usb1="00000000" w:usb2="00000000" w:usb3="00000000" w:csb0="0000001B" w:csb1="00000000"/>
  </w:font>
  <w:font w:name="Uhuvvet">
    <w:altName w:val="Times New Roman"/>
    <w:charset w:val="B2"/>
    <w:family w:val="auto"/>
    <w:pitch w:val="variable"/>
    <w:sig w:usb0="00002000" w:usb1="80000000" w:usb2="00000008" w:usb3="00000000" w:csb0="00000040"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defaultTabStop w:val="720"/>
  <w:characterSpacingControl w:val="doNotCompress"/>
  <w:compat/>
  <w:rsids>
    <w:rsidRoot w:val="003E26CE"/>
    <w:rsid w:val="002F286D"/>
    <w:rsid w:val="003E26CE"/>
    <w:rsid w:val="005D57FC"/>
    <w:rsid w:val="006D5E46"/>
    <w:rsid w:val="00A83CC8"/>
    <w:rsid w:val="00BC5D21"/>
    <w:rsid w:val="00C12EEC"/>
    <w:rsid w:val="00C971B0"/>
    <w:rsid w:val="00DA7C39"/>
    <w:rsid w:val="00EC6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C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D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C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D21"/>
    <w:rPr>
      <w:b/>
      <w:bCs/>
    </w:rPr>
  </w:style>
</w:styles>
</file>

<file path=word/webSettings.xml><?xml version="1.0" encoding="utf-8"?>
<w:webSettings xmlns:r="http://schemas.openxmlformats.org/officeDocument/2006/relationships" xmlns:w="http://schemas.openxmlformats.org/wordprocessingml/2006/main">
  <w:divs>
    <w:div w:id="510684389">
      <w:bodyDiv w:val="1"/>
      <w:marLeft w:val="0"/>
      <w:marRight w:val="0"/>
      <w:marTop w:val="0"/>
      <w:marBottom w:val="0"/>
      <w:divBdr>
        <w:top w:val="none" w:sz="0" w:space="0" w:color="auto"/>
        <w:left w:val="none" w:sz="0" w:space="0" w:color="auto"/>
        <w:bottom w:val="none" w:sz="0" w:space="0" w:color="auto"/>
        <w:right w:val="none" w:sz="0" w:space="0" w:color="auto"/>
      </w:divBdr>
      <w:divsChild>
        <w:div w:id="1650132336">
          <w:marLeft w:val="0"/>
          <w:marRight w:val="0"/>
          <w:marTop w:val="0"/>
          <w:marBottom w:val="0"/>
          <w:divBdr>
            <w:top w:val="none" w:sz="0" w:space="0" w:color="auto"/>
            <w:left w:val="none" w:sz="0" w:space="0" w:color="auto"/>
            <w:bottom w:val="none" w:sz="0" w:space="0" w:color="auto"/>
            <w:right w:val="none" w:sz="0" w:space="0" w:color="auto"/>
          </w:divBdr>
          <w:divsChild>
            <w:div w:id="1402025957">
              <w:marLeft w:val="0"/>
              <w:marRight w:val="0"/>
              <w:marTop w:val="90"/>
              <w:marBottom w:val="0"/>
              <w:divBdr>
                <w:top w:val="none" w:sz="0" w:space="0" w:color="auto"/>
                <w:left w:val="none" w:sz="0" w:space="0" w:color="auto"/>
                <w:bottom w:val="none" w:sz="0" w:space="0" w:color="auto"/>
                <w:right w:val="none" w:sz="0" w:space="0" w:color="auto"/>
              </w:divBdr>
              <w:divsChild>
                <w:div w:id="782310094">
                  <w:marLeft w:val="0"/>
                  <w:marRight w:val="0"/>
                  <w:marTop w:val="0"/>
                  <w:marBottom w:val="0"/>
                  <w:divBdr>
                    <w:top w:val="none" w:sz="0" w:space="0" w:color="auto"/>
                    <w:left w:val="none" w:sz="0" w:space="0" w:color="auto"/>
                    <w:bottom w:val="none" w:sz="0" w:space="0" w:color="auto"/>
                    <w:right w:val="none" w:sz="0" w:space="0" w:color="auto"/>
                  </w:divBdr>
                  <w:divsChild>
                    <w:div w:id="312179645">
                      <w:marLeft w:val="0"/>
                      <w:marRight w:val="0"/>
                      <w:marTop w:val="0"/>
                      <w:marBottom w:val="0"/>
                      <w:divBdr>
                        <w:top w:val="none" w:sz="0" w:space="0" w:color="auto"/>
                        <w:left w:val="none" w:sz="0" w:space="0" w:color="auto"/>
                        <w:bottom w:val="none" w:sz="0" w:space="0" w:color="auto"/>
                        <w:right w:val="none" w:sz="0" w:space="0" w:color="auto"/>
                      </w:divBdr>
                      <w:divsChild>
                        <w:div w:id="155653485">
                          <w:marLeft w:val="0"/>
                          <w:marRight w:val="0"/>
                          <w:marTop w:val="0"/>
                          <w:marBottom w:val="0"/>
                          <w:divBdr>
                            <w:top w:val="none" w:sz="0" w:space="0" w:color="auto"/>
                            <w:left w:val="none" w:sz="0" w:space="0" w:color="auto"/>
                            <w:bottom w:val="none" w:sz="0" w:space="0" w:color="auto"/>
                            <w:right w:val="none" w:sz="0" w:space="0" w:color="auto"/>
                          </w:divBdr>
                          <w:divsChild>
                            <w:div w:id="284121108">
                              <w:marLeft w:val="0"/>
                              <w:marRight w:val="0"/>
                              <w:marTop w:val="0"/>
                              <w:marBottom w:val="0"/>
                              <w:divBdr>
                                <w:top w:val="none" w:sz="0" w:space="0" w:color="auto"/>
                                <w:left w:val="none" w:sz="0" w:space="0" w:color="auto"/>
                                <w:bottom w:val="none" w:sz="0" w:space="0" w:color="auto"/>
                                <w:right w:val="none" w:sz="0" w:space="0" w:color="auto"/>
                              </w:divBdr>
                              <w:divsChild>
                                <w:div w:id="479344047">
                                  <w:marLeft w:val="0"/>
                                  <w:marRight w:val="0"/>
                                  <w:marTop w:val="0"/>
                                  <w:marBottom w:val="0"/>
                                  <w:divBdr>
                                    <w:top w:val="none" w:sz="0" w:space="0" w:color="auto"/>
                                    <w:left w:val="none" w:sz="0" w:space="0" w:color="auto"/>
                                    <w:bottom w:val="none" w:sz="0" w:space="0" w:color="auto"/>
                                    <w:right w:val="none" w:sz="0" w:space="0" w:color="auto"/>
                                  </w:divBdr>
                                  <w:divsChild>
                                    <w:div w:id="873811494">
                                      <w:marLeft w:val="0"/>
                                      <w:marRight w:val="0"/>
                                      <w:marTop w:val="0"/>
                                      <w:marBottom w:val="0"/>
                                      <w:divBdr>
                                        <w:top w:val="none" w:sz="0" w:space="0" w:color="auto"/>
                                        <w:left w:val="none" w:sz="0" w:space="0" w:color="auto"/>
                                        <w:bottom w:val="none" w:sz="0" w:space="0" w:color="auto"/>
                                        <w:right w:val="none" w:sz="0" w:space="0" w:color="auto"/>
                                      </w:divBdr>
                                      <w:divsChild>
                                        <w:div w:id="2021008391">
                                          <w:marLeft w:val="0"/>
                                          <w:marRight w:val="0"/>
                                          <w:marTop w:val="0"/>
                                          <w:marBottom w:val="0"/>
                                          <w:divBdr>
                                            <w:top w:val="none" w:sz="0" w:space="0" w:color="auto"/>
                                            <w:left w:val="none" w:sz="0" w:space="0" w:color="auto"/>
                                            <w:bottom w:val="none" w:sz="0" w:space="0" w:color="auto"/>
                                            <w:right w:val="none" w:sz="0" w:space="0" w:color="auto"/>
                                          </w:divBdr>
                                          <w:divsChild>
                                            <w:div w:id="14454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361721">
      <w:bodyDiv w:val="1"/>
      <w:marLeft w:val="0"/>
      <w:marRight w:val="0"/>
      <w:marTop w:val="0"/>
      <w:marBottom w:val="0"/>
      <w:divBdr>
        <w:top w:val="none" w:sz="0" w:space="0" w:color="auto"/>
        <w:left w:val="none" w:sz="0" w:space="0" w:color="auto"/>
        <w:bottom w:val="none" w:sz="0" w:space="0" w:color="auto"/>
        <w:right w:val="none" w:sz="0" w:space="0" w:color="auto"/>
      </w:divBdr>
    </w:div>
    <w:div w:id="1331955175">
      <w:bodyDiv w:val="1"/>
      <w:marLeft w:val="0"/>
      <w:marRight w:val="0"/>
      <w:marTop w:val="0"/>
      <w:marBottom w:val="0"/>
      <w:divBdr>
        <w:top w:val="none" w:sz="0" w:space="0" w:color="auto"/>
        <w:left w:val="none" w:sz="0" w:space="0" w:color="auto"/>
        <w:bottom w:val="none" w:sz="0" w:space="0" w:color="auto"/>
        <w:right w:val="none" w:sz="0" w:space="0" w:color="auto"/>
      </w:divBdr>
    </w:div>
    <w:div w:id="1339697328">
      <w:bodyDiv w:val="1"/>
      <w:marLeft w:val="0"/>
      <w:marRight w:val="0"/>
      <w:marTop w:val="0"/>
      <w:marBottom w:val="0"/>
      <w:divBdr>
        <w:top w:val="none" w:sz="0" w:space="0" w:color="auto"/>
        <w:left w:val="none" w:sz="0" w:space="0" w:color="auto"/>
        <w:bottom w:val="none" w:sz="0" w:space="0" w:color="auto"/>
        <w:right w:val="none" w:sz="0" w:space="0" w:color="auto"/>
      </w:divBdr>
      <w:divsChild>
        <w:div w:id="1418361143">
          <w:marLeft w:val="0"/>
          <w:marRight w:val="0"/>
          <w:marTop w:val="0"/>
          <w:marBottom w:val="0"/>
          <w:divBdr>
            <w:top w:val="none" w:sz="0" w:space="0" w:color="auto"/>
            <w:left w:val="none" w:sz="0" w:space="0" w:color="auto"/>
            <w:bottom w:val="none" w:sz="0" w:space="0" w:color="auto"/>
            <w:right w:val="none" w:sz="0" w:space="0" w:color="auto"/>
          </w:divBdr>
          <w:divsChild>
            <w:div w:id="122624938">
              <w:marLeft w:val="0"/>
              <w:marRight w:val="0"/>
              <w:marTop w:val="90"/>
              <w:marBottom w:val="0"/>
              <w:divBdr>
                <w:top w:val="none" w:sz="0" w:space="0" w:color="auto"/>
                <w:left w:val="none" w:sz="0" w:space="0" w:color="auto"/>
                <w:bottom w:val="none" w:sz="0" w:space="0" w:color="auto"/>
                <w:right w:val="none" w:sz="0" w:space="0" w:color="auto"/>
              </w:divBdr>
              <w:divsChild>
                <w:div w:id="590891407">
                  <w:marLeft w:val="0"/>
                  <w:marRight w:val="0"/>
                  <w:marTop w:val="0"/>
                  <w:marBottom w:val="0"/>
                  <w:divBdr>
                    <w:top w:val="none" w:sz="0" w:space="0" w:color="auto"/>
                    <w:left w:val="none" w:sz="0" w:space="0" w:color="auto"/>
                    <w:bottom w:val="none" w:sz="0" w:space="0" w:color="auto"/>
                    <w:right w:val="none" w:sz="0" w:space="0" w:color="auto"/>
                  </w:divBdr>
                  <w:divsChild>
                    <w:div w:id="427235864">
                      <w:marLeft w:val="0"/>
                      <w:marRight w:val="0"/>
                      <w:marTop w:val="0"/>
                      <w:marBottom w:val="0"/>
                      <w:divBdr>
                        <w:top w:val="none" w:sz="0" w:space="0" w:color="auto"/>
                        <w:left w:val="none" w:sz="0" w:space="0" w:color="auto"/>
                        <w:bottom w:val="none" w:sz="0" w:space="0" w:color="auto"/>
                        <w:right w:val="none" w:sz="0" w:space="0" w:color="auto"/>
                      </w:divBdr>
                      <w:divsChild>
                        <w:div w:id="2060014722">
                          <w:marLeft w:val="0"/>
                          <w:marRight w:val="0"/>
                          <w:marTop w:val="0"/>
                          <w:marBottom w:val="0"/>
                          <w:divBdr>
                            <w:top w:val="none" w:sz="0" w:space="0" w:color="auto"/>
                            <w:left w:val="none" w:sz="0" w:space="0" w:color="auto"/>
                            <w:bottom w:val="none" w:sz="0" w:space="0" w:color="auto"/>
                            <w:right w:val="none" w:sz="0" w:space="0" w:color="auto"/>
                          </w:divBdr>
                          <w:divsChild>
                            <w:div w:id="1028875611">
                              <w:marLeft w:val="0"/>
                              <w:marRight w:val="0"/>
                              <w:marTop w:val="0"/>
                              <w:marBottom w:val="0"/>
                              <w:divBdr>
                                <w:top w:val="none" w:sz="0" w:space="0" w:color="auto"/>
                                <w:left w:val="none" w:sz="0" w:space="0" w:color="auto"/>
                                <w:bottom w:val="none" w:sz="0" w:space="0" w:color="auto"/>
                                <w:right w:val="none" w:sz="0" w:space="0" w:color="auto"/>
                              </w:divBdr>
                              <w:divsChild>
                                <w:div w:id="478158031">
                                  <w:marLeft w:val="0"/>
                                  <w:marRight w:val="0"/>
                                  <w:marTop w:val="0"/>
                                  <w:marBottom w:val="0"/>
                                  <w:divBdr>
                                    <w:top w:val="none" w:sz="0" w:space="0" w:color="auto"/>
                                    <w:left w:val="none" w:sz="0" w:space="0" w:color="auto"/>
                                    <w:bottom w:val="none" w:sz="0" w:space="0" w:color="auto"/>
                                    <w:right w:val="none" w:sz="0" w:space="0" w:color="auto"/>
                                  </w:divBdr>
                                  <w:divsChild>
                                    <w:div w:id="843279985">
                                      <w:marLeft w:val="0"/>
                                      <w:marRight w:val="0"/>
                                      <w:marTop w:val="0"/>
                                      <w:marBottom w:val="0"/>
                                      <w:divBdr>
                                        <w:top w:val="none" w:sz="0" w:space="0" w:color="auto"/>
                                        <w:left w:val="none" w:sz="0" w:space="0" w:color="auto"/>
                                        <w:bottom w:val="none" w:sz="0" w:space="0" w:color="auto"/>
                                        <w:right w:val="none" w:sz="0" w:space="0" w:color="auto"/>
                                      </w:divBdr>
                                      <w:divsChild>
                                        <w:div w:id="1060714364">
                                          <w:marLeft w:val="0"/>
                                          <w:marRight w:val="0"/>
                                          <w:marTop w:val="0"/>
                                          <w:marBottom w:val="0"/>
                                          <w:divBdr>
                                            <w:top w:val="none" w:sz="0" w:space="0" w:color="auto"/>
                                            <w:left w:val="none" w:sz="0" w:space="0" w:color="auto"/>
                                            <w:bottom w:val="none" w:sz="0" w:space="0" w:color="auto"/>
                                            <w:right w:val="none" w:sz="0" w:space="0" w:color="auto"/>
                                          </w:divBdr>
                                          <w:divsChild>
                                            <w:div w:id="1584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haay</dc:creator>
  <cp:keywords/>
  <dc:description/>
  <cp:lastModifiedBy>Sony</cp:lastModifiedBy>
  <cp:revision>12</cp:revision>
  <dcterms:created xsi:type="dcterms:W3CDTF">2013-02-13T16:06:00Z</dcterms:created>
  <dcterms:modified xsi:type="dcterms:W3CDTF">2013-11-14T23:17:00Z</dcterms:modified>
</cp:coreProperties>
</file>