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65" w:rsidRPr="003F6165" w:rsidRDefault="00490462" w:rsidP="003F6165">
      <w:pPr>
        <w:spacing w:after="0" w:line="240" w:lineRule="auto"/>
        <w:jc w:val="center"/>
        <w:rPr>
          <w:b/>
          <w:bCs/>
          <w:sz w:val="28"/>
          <w:szCs w:val="28"/>
          <w:lang w:val="tr-TR"/>
        </w:rPr>
      </w:pPr>
      <w:r>
        <w:rPr>
          <w:b/>
          <w:bCs/>
          <w:sz w:val="28"/>
          <w:szCs w:val="28"/>
          <w:lang w:val="tr-TR"/>
        </w:rPr>
        <w:t xml:space="preserve">LESSON </w:t>
      </w:r>
      <w:r w:rsidR="001D198A">
        <w:rPr>
          <w:b/>
          <w:bCs/>
          <w:sz w:val="28"/>
          <w:szCs w:val="28"/>
          <w:lang w:val="tr-TR"/>
        </w:rPr>
        <w:t>17</w:t>
      </w:r>
      <w:r w:rsidR="003F6165" w:rsidRPr="003F6165">
        <w:rPr>
          <w:b/>
          <w:bCs/>
          <w:sz w:val="28"/>
          <w:szCs w:val="28"/>
          <w:lang w:val="tr-TR"/>
        </w:rPr>
        <w:t>.</w:t>
      </w:r>
      <w:r w:rsidR="003F6165">
        <w:rPr>
          <w:b/>
          <w:bCs/>
          <w:sz w:val="28"/>
          <w:szCs w:val="28"/>
          <w:lang w:val="tr-TR"/>
        </w:rPr>
        <w:t xml:space="preserve"> </w:t>
      </w:r>
    </w:p>
    <w:p w:rsidR="003F6165" w:rsidRDefault="003F6165" w:rsidP="00585383">
      <w:pPr>
        <w:spacing w:after="0" w:line="240" w:lineRule="auto"/>
        <w:rPr>
          <w:b/>
          <w:bCs/>
          <w:lang w:val="tr-TR"/>
        </w:rPr>
      </w:pPr>
    </w:p>
    <w:p w:rsidR="003F6165" w:rsidRDefault="003F6165" w:rsidP="00585383">
      <w:pPr>
        <w:spacing w:after="0" w:line="240" w:lineRule="auto"/>
        <w:rPr>
          <w:b/>
          <w:bCs/>
          <w:lang w:val="tr-TR"/>
        </w:rPr>
      </w:pPr>
      <w:r>
        <w:rPr>
          <w:b/>
          <w:bCs/>
          <w:noProof/>
          <w:lang w:val="en-CA" w:eastAsia="en-CA"/>
        </w:rPr>
        <mc:AlternateContent>
          <mc:Choice Requires="wps">
            <w:drawing>
              <wp:anchor distT="0" distB="0" distL="114300" distR="114300" simplePos="0" relativeHeight="251659264" behindDoc="1" locked="0" layoutInCell="1" allowOverlap="1">
                <wp:simplePos x="0" y="0"/>
                <wp:positionH relativeFrom="column">
                  <wp:posOffset>364057</wp:posOffset>
                </wp:positionH>
                <wp:positionV relativeFrom="paragraph">
                  <wp:posOffset>58246</wp:posOffset>
                </wp:positionV>
                <wp:extent cx="5014369" cy="350196"/>
                <wp:effectExtent l="0" t="0" r="15240" b="12065"/>
                <wp:wrapNone/>
                <wp:docPr id="1" name="Rechteck 1"/>
                <wp:cNvGraphicFramePr/>
                <a:graphic xmlns:a="http://schemas.openxmlformats.org/drawingml/2006/main">
                  <a:graphicData uri="http://schemas.microsoft.com/office/word/2010/wordprocessingShape">
                    <wps:wsp>
                      <wps:cNvSpPr/>
                      <wps:spPr>
                        <a:xfrm>
                          <a:off x="0" y="0"/>
                          <a:ext cx="5014369" cy="35019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28.65pt;margin-top:4.6pt;width:394.85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D3dwIAAEMFAAAOAAAAZHJzL2Uyb0RvYy54bWysVN9P2zAQfp+0/8Hy+0haCoOKFFUgpkkI&#10;KmDi2Tg2iWb7vLPbtPvrd3bSgADtYVoeHJ/v7rsf/s5n51tr2EZhaMFVfHJQcqachLp1zxX/8XD1&#10;5YSzEIWrhQGnKr5TgZ8vPn866/xcTaEBUytkBOLCvPMVb2L086IIslFWhAPwypFSA1oRScTnokbR&#10;Ebo1xbQsj4sOsPYIUoVAp5e9ki8yvtZKxlutg4rMVJxyi3nFvD6ltVicifkzCt+0ckhD/EMWVrSO&#10;go5QlyIKtsb2HZRtJUIAHQ8k2AK0bqXKNVA1k/JNNfeN8CrXQs0JfmxT+H+w8mazQtbWdHecOWHp&#10;iu6UbKKSP9kkdafzYU5G936FgxRom0rdarTpT0Wwbe7obuyo2kYm6fConMwOj085k6Q7JOn0OIEW&#10;L94eQ/ymwLK0qTjSjeVGis11iL3p3iQFc3DVGpPOU2J9KnkXd0YlA+PulKaCKPg0A2UqqQuDbCOI&#10;BEJK5eKkVzWiVv3xUUnfkNrokRPNgAlZU+ARewBINH2P3ac92CdXlZk4Opd/S6x3Hj1yZHBxdLat&#10;A/wIwFBVQ+Teft+kvjWpS09Q7+i6Efo5CF5etdT2axHiSiARn0aEhjne0qINdBWHYcdZA/j7o/Nk&#10;T3wkLWcdDVLFw6+1QMWZ+e6IqaeT2SxNXhZmR1+nJOBrzdNrjVvbC6BrIjZSdnmb7KPZbzWCfaSZ&#10;X6aopBJOUuyKy4h74SL2A06vhlTLZTajafMiXrt7LxN46mqi1cP2UaAfuBeJtTewHzoxf0PB3jZ5&#10;OliuI+g28/Olr0O/aVIzcYZXJT0Fr+Vs9fL2Lf4AAAD//wMAUEsDBBQABgAIAAAAIQCEj8hN4AAA&#10;AAcBAAAPAAAAZHJzL2Rvd25yZXYueG1sTI9PS8NAFMTvgt9heYI3u+m/tMa8lFQQREFoWkRv2+xr&#10;Eszuxuy2jd/e58kehxlmfpOuBtOKE/W+cRZhPIpAkC2dbmyFsNs+3S1B+KCsVq2zhPBDHlbZ9VWq&#10;Eu3OdkOnIlSCS6xPFEIdQpdI6cuajPIj15Fl7+B6owLLvpK6V2cuN62cRFEsjWosL9Sqo8eayq/i&#10;aBDeN/MDrdfxTr595t/5uHgeXl8+EG9vhvwBRKAh/IfhD5/RIWOmvTta7UWLMF9MOYlwPwHB9nK2&#10;4Gt7hHg2BZml8pI/+wUAAP//AwBQSwECLQAUAAYACAAAACEAtoM4kv4AAADhAQAAEwAAAAAAAAAA&#10;AAAAAAAAAAAAW0NvbnRlbnRfVHlwZXNdLnhtbFBLAQItABQABgAIAAAAIQA4/SH/1gAAAJQBAAAL&#10;AAAAAAAAAAAAAAAAAC8BAABfcmVscy8ucmVsc1BLAQItABQABgAIAAAAIQCd1oD3dwIAAEMFAAAO&#10;AAAAAAAAAAAAAAAAAC4CAABkcnMvZTJvRG9jLnhtbFBLAQItABQABgAIAAAAIQCEj8hN4AAAAAcB&#10;AAAPAAAAAAAAAAAAAAAAANEEAABkcnMvZG93bnJldi54bWxQSwUGAAAAAAQABADzAAAA3gUAAAAA&#10;" filled="f" strokecolor="#1f4d78 [1604]" strokeweight="1pt"/>
            </w:pict>
          </mc:Fallback>
        </mc:AlternateContent>
      </w:r>
    </w:p>
    <w:p w:rsidR="00343BDC" w:rsidRPr="007020DF" w:rsidRDefault="00386402" w:rsidP="001D198A">
      <w:pPr>
        <w:spacing w:after="0" w:line="240" w:lineRule="auto"/>
        <w:jc w:val="center"/>
        <w:rPr>
          <w:b/>
          <w:bCs/>
          <w:lang w:val="tr-TR"/>
        </w:rPr>
      </w:pPr>
      <w:r>
        <w:rPr>
          <w:b/>
          <w:bCs/>
          <w:lang w:val="tr-TR"/>
        </w:rPr>
        <w:t>49) BİGOTRY (TAASSUP)     50) CULTURE (MEDENİYET)     51) PRECAUTİON (İHTİYAT)</w:t>
      </w:r>
    </w:p>
    <w:p w:rsidR="00E01103" w:rsidRDefault="00E01103" w:rsidP="00A17030">
      <w:pPr>
        <w:spacing w:after="0" w:line="240" w:lineRule="auto"/>
        <w:rPr>
          <w:b/>
          <w:bCs/>
          <w:lang w:val="tr-TR"/>
        </w:rPr>
      </w:pPr>
    </w:p>
    <w:p w:rsidR="00343BDC" w:rsidRDefault="00343BDC" w:rsidP="00A17030">
      <w:pPr>
        <w:spacing w:after="0" w:line="240" w:lineRule="auto"/>
        <w:rPr>
          <w:b/>
          <w:bCs/>
          <w:lang w:val="tr-TR"/>
        </w:rPr>
      </w:pPr>
    </w:p>
    <w:p w:rsidR="00343BDC" w:rsidRPr="0088655D" w:rsidRDefault="001D198A" w:rsidP="00535E3C">
      <w:pPr>
        <w:spacing w:after="0" w:line="240" w:lineRule="auto"/>
        <w:ind w:left="1410" w:hanging="1410"/>
        <w:jc w:val="both"/>
        <w:rPr>
          <w:spacing w:val="2"/>
          <w:lang w:val="tr-TR"/>
        </w:rPr>
      </w:pPr>
      <w:r>
        <w:rPr>
          <w:b/>
          <w:bCs/>
          <w:lang w:val="tr-TR"/>
        </w:rPr>
        <w:t>49</w:t>
      </w:r>
      <w:r w:rsidR="00E01103" w:rsidRPr="00CA5AE9">
        <w:rPr>
          <w:b/>
          <w:bCs/>
          <w:lang w:val="tr-TR"/>
        </w:rPr>
        <w:t xml:space="preserve">) </w:t>
      </w:r>
      <w:r w:rsidR="00386402">
        <w:rPr>
          <w:b/>
          <w:bCs/>
          <w:lang w:val="tr-TR"/>
        </w:rPr>
        <w:t>BIGOTRY</w:t>
      </w:r>
      <w:r w:rsidR="00E01103">
        <w:rPr>
          <w:b/>
          <w:bCs/>
          <w:lang w:val="tr-TR"/>
        </w:rPr>
        <w:t xml:space="preserve">: </w:t>
      </w:r>
      <w:r w:rsidR="00343BDC">
        <w:rPr>
          <w:b/>
          <w:bCs/>
          <w:lang w:val="tr-TR"/>
        </w:rPr>
        <w:tab/>
      </w:r>
      <w:r w:rsidR="00A17030" w:rsidRPr="00906B05">
        <w:rPr>
          <w:b/>
          <w:bCs/>
          <w:spacing w:val="2"/>
          <w:sz w:val="20"/>
          <w:szCs w:val="20"/>
          <w:lang w:val="tr-TR"/>
        </w:rPr>
        <w:sym w:font="Wingdings" w:char="F0E0"/>
      </w:r>
      <w:r w:rsidR="00D51541" w:rsidRPr="00D51541">
        <w:t xml:space="preserve"> </w:t>
      </w:r>
      <w:r w:rsidR="00D51541">
        <w:t>It means k</w:t>
      </w:r>
      <w:r w:rsidR="00D51541" w:rsidRPr="00D51541">
        <w:rPr>
          <w:spacing w:val="2"/>
          <w:lang w:val="tr-TR"/>
        </w:rPr>
        <w:t xml:space="preserve">inship, </w:t>
      </w:r>
      <w:r w:rsidR="00D51541">
        <w:rPr>
          <w:spacing w:val="2"/>
          <w:lang w:val="tr-TR"/>
        </w:rPr>
        <w:t xml:space="preserve">protecting and watching over the </w:t>
      </w:r>
      <w:r w:rsidR="00D51541" w:rsidRPr="00D51541">
        <w:rPr>
          <w:spacing w:val="2"/>
          <w:lang w:val="tr-TR"/>
        </w:rPr>
        <w:t>lineage</w:t>
      </w:r>
      <w:r w:rsidR="00D51541">
        <w:rPr>
          <w:spacing w:val="2"/>
          <w:lang w:val="tr-TR"/>
        </w:rPr>
        <w:t>, religion , morality, honor</w:t>
      </w:r>
      <w:r w:rsidR="00D51541" w:rsidRPr="00D51541">
        <w:rPr>
          <w:spacing w:val="2"/>
          <w:lang w:val="tr-TR"/>
        </w:rPr>
        <w:t>, always acting with a sense of respect</w:t>
      </w:r>
      <w:r w:rsidR="00D51541">
        <w:rPr>
          <w:spacing w:val="2"/>
          <w:lang w:val="tr-TR"/>
        </w:rPr>
        <w:t xml:space="preserve"> towards the motherland</w:t>
      </w:r>
      <w:r w:rsidR="00D51541" w:rsidRPr="00D51541">
        <w:rPr>
          <w:spacing w:val="2"/>
          <w:lang w:val="tr-TR"/>
        </w:rPr>
        <w:t xml:space="preserve"> and </w:t>
      </w:r>
      <w:r w:rsidR="00D51541">
        <w:rPr>
          <w:spacing w:val="2"/>
          <w:lang w:val="tr-TR"/>
        </w:rPr>
        <w:t xml:space="preserve">all </w:t>
      </w:r>
      <w:r w:rsidR="00D51541" w:rsidRPr="00D51541">
        <w:rPr>
          <w:spacing w:val="2"/>
          <w:lang w:val="tr-TR"/>
        </w:rPr>
        <w:t>other values ​​</w:t>
      </w:r>
      <w:r w:rsidR="00D51541">
        <w:rPr>
          <w:spacing w:val="2"/>
          <w:lang w:val="tr-TR"/>
        </w:rPr>
        <w:t>of humanity</w:t>
      </w:r>
      <w:r w:rsidR="00343BDC" w:rsidRPr="0088655D">
        <w:rPr>
          <w:spacing w:val="2"/>
          <w:lang w:val="tr-TR"/>
        </w:rPr>
        <w:t xml:space="preserve">. </w:t>
      </w:r>
    </w:p>
    <w:p w:rsidR="00535E3C" w:rsidRPr="00535E3C" w:rsidRDefault="003666D9" w:rsidP="00535E3C">
      <w:pPr>
        <w:spacing w:after="0" w:line="240" w:lineRule="auto"/>
        <w:ind w:left="1410" w:hanging="1410"/>
        <w:jc w:val="both"/>
        <w:rPr>
          <w:spacing w:val="2"/>
          <w:lang w:val="tr-TR"/>
        </w:rPr>
      </w:pPr>
      <w:r w:rsidRPr="0088655D">
        <w:rPr>
          <w:spacing w:val="2"/>
          <w:lang w:val="tr-TR"/>
        </w:rPr>
        <w:tab/>
      </w:r>
      <w:r w:rsidR="00906B05" w:rsidRPr="00906B05">
        <w:rPr>
          <w:b/>
          <w:bCs/>
          <w:spacing w:val="2"/>
          <w:sz w:val="20"/>
          <w:szCs w:val="20"/>
          <w:lang w:val="tr-TR"/>
        </w:rPr>
        <w:sym w:font="Wingdings" w:char="F0E0"/>
      </w:r>
      <w:r w:rsidRPr="0088655D">
        <w:rPr>
          <w:spacing w:val="2"/>
          <w:lang w:val="tr-TR"/>
        </w:rPr>
        <w:t xml:space="preserve"> </w:t>
      </w:r>
      <w:r w:rsidR="00CE5A07">
        <w:rPr>
          <w:spacing w:val="2"/>
          <w:lang w:val="tr-TR"/>
        </w:rPr>
        <w:t>To some extent,</w:t>
      </w:r>
      <w:r w:rsidR="00D51541" w:rsidRPr="00535E3C">
        <w:rPr>
          <w:spacing w:val="2"/>
          <w:lang w:val="tr-TR"/>
        </w:rPr>
        <w:t xml:space="preserve"> one of the meanings of bigotry</w:t>
      </w:r>
      <w:r w:rsidR="00CE5A07">
        <w:rPr>
          <w:spacing w:val="2"/>
          <w:lang w:val="tr-TR"/>
        </w:rPr>
        <w:t xml:space="preserve"> is defined as</w:t>
      </w:r>
      <w:r w:rsidR="00D51541" w:rsidRPr="00535E3C">
        <w:rPr>
          <w:spacing w:val="2"/>
          <w:lang w:val="tr-TR"/>
        </w:rPr>
        <w:t xml:space="preserve"> </w:t>
      </w:r>
      <w:r w:rsidR="00535E3C">
        <w:rPr>
          <w:spacing w:val="2"/>
          <w:lang w:val="tr-TR"/>
        </w:rPr>
        <w:t xml:space="preserve">an important motive in </w:t>
      </w:r>
      <w:r w:rsidR="00535E3C" w:rsidRPr="00535E3C">
        <w:rPr>
          <w:spacing w:val="2"/>
          <w:lang w:val="tr-TR"/>
        </w:rPr>
        <w:t xml:space="preserve">protection of </w:t>
      </w:r>
      <w:r w:rsidR="00535E3C">
        <w:rPr>
          <w:spacing w:val="2"/>
          <w:lang w:val="tr-TR"/>
        </w:rPr>
        <w:t xml:space="preserve">religious and </w:t>
      </w:r>
      <w:r w:rsidR="00535E3C" w:rsidRPr="00535E3C">
        <w:rPr>
          <w:spacing w:val="2"/>
          <w:lang w:val="tr-TR"/>
        </w:rPr>
        <w:t>Islamic values</w:t>
      </w:r>
      <w:r w:rsidR="00343BDC" w:rsidRPr="00535E3C">
        <w:rPr>
          <w:spacing w:val="2"/>
          <w:lang w:val="tr-TR"/>
        </w:rPr>
        <w:t xml:space="preserve">, </w:t>
      </w:r>
      <w:r w:rsidR="00535E3C" w:rsidRPr="00535E3C">
        <w:rPr>
          <w:spacing w:val="2"/>
          <w:lang w:val="tr-TR"/>
        </w:rPr>
        <w:t xml:space="preserve">a vital element </w:t>
      </w:r>
      <w:r w:rsidR="00535E3C">
        <w:rPr>
          <w:spacing w:val="2"/>
          <w:lang w:val="tr-TR"/>
        </w:rPr>
        <w:t>necessary for the</w:t>
      </w:r>
      <w:r w:rsidR="00535E3C" w:rsidRPr="00535E3C">
        <w:rPr>
          <w:spacing w:val="2"/>
          <w:lang w:val="tr-TR"/>
        </w:rPr>
        <w:t xml:space="preserve"> metaphysical </w:t>
      </w:r>
      <w:r w:rsidR="00291AEA">
        <w:rPr>
          <w:spacing w:val="2"/>
          <w:lang w:val="tr-TR"/>
        </w:rPr>
        <w:t>potential</w:t>
      </w:r>
      <w:r w:rsidR="00343BDC" w:rsidRPr="00535E3C">
        <w:rPr>
          <w:spacing w:val="2"/>
          <w:lang w:val="tr-TR"/>
        </w:rPr>
        <w:t xml:space="preserve">, </w:t>
      </w:r>
      <w:r w:rsidR="00291AEA" w:rsidRPr="00535E3C">
        <w:rPr>
          <w:spacing w:val="2"/>
          <w:lang w:val="tr-TR"/>
        </w:rPr>
        <w:t xml:space="preserve">a feeling that stirs </w:t>
      </w:r>
      <w:r w:rsidR="00291AEA">
        <w:rPr>
          <w:spacing w:val="2"/>
          <w:lang w:val="tr-TR"/>
        </w:rPr>
        <w:t xml:space="preserve">national excitement, a generator that triggers </w:t>
      </w:r>
      <w:r w:rsidR="00291AEA" w:rsidRPr="00535E3C">
        <w:rPr>
          <w:spacing w:val="2"/>
          <w:lang w:val="tr-TR"/>
        </w:rPr>
        <w:t>enthusiasm and love</w:t>
      </w:r>
      <w:r w:rsidR="00291AEA" w:rsidRPr="00535E3C">
        <w:rPr>
          <w:spacing w:val="2"/>
          <w:lang w:val="tr-TR"/>
        </w:rPr>
        <w:t xml:space="preserve"> </w:t>
      </w:r>
      <w:r w:rsidR="00291AEA">
        <w:rPr>
          <w:spacing w:val="2"/>
          <w:lang w:val="tr-TR"/>
        </w:rPr>
        <w:t>within the society</w:t>
      </w:r>
      <w:r w:rsidR="00343BDC" w:rsidRPr="00535E3C">
        <w:rPr>
          <w:spacing w:val="2"/>
          <w:lang w:val="tr-TR"/>
        </w:rPr>
        <w:t>.</w:t>
      </w:r>
      <w:r w:rsidR="00535E3C" w:rsidRPr="00535E3C">
        <w:rPr>
          <w:spacing w:val="2"/>
          <w:lang w:val="tr-TR"/>
        </w:rPr>
        <w:t xml:space="preserve"> </w:t>
      </w:r>
    </w:p>
    <w:p w:rsidR="003666D9" w:rsidRPr="0088655D" w:rsidRDefault="003666D9" w:rsidP="00535E3C">
      <w:pPr>
        <w:spacing w:after="0" w:line="240" w:lineRule="auto"/>
        <w:ind w:left="1410" w:hanging="1410"/>
        <w:jc w:val="both"/>
        <w:rPr>
          <w:spacing w:val="2"/>
          <w:lang w:val="tr-TR"/>
        </w:rPr>
      </w:pPr>
      <w:r w:rsidRPr="0088655D">
        <w:rPr>
          <w:spacing w:val="2"/>
          <w:lang w:val="tr-TR"/>
        </w:rPr>
        <w:tab/>
      </w:r>
      <w:r w:rsidR="00906B05" w:rsidRPr="00906B05">
        <w:rPr>
          <w:b/>
          <w:bCs/>
          <w:spacing w:val="2"/>
          <w:sz w:val="20"/>
          <w:szCs w:val="20"/>
          <w:lang w:val="tr-TR"/>
        </w:rPr>
        <w:sym w:font="Wingdings" w:char="F0E0"/>
      </w:r>
      <w:r w:rsidRPr="0088655D">
        <w:rPr>
          <w:spacing w:val="2"/>
          <w:lang w:val="tr-TR"/>
        </w:rPr>
        <w:t xml:space="preserve"> </w:t>
      </w:r>
      <w:r w:rsidR="00BD0837">
        <w:rPr>
          <w:spacing w:val="2"/>
          <w:lang w:val="tr-TR"/>
        </w:rPr>
        <w:t xml:space="preserve">However, when </w:t>
      </w:r>
      <w:r w:rsidR="00CE5A07">
        <w:rPr>
          <w:spacing w:val="2"/>
          <w:lang w:val="tr-TR"/>
        </w:rPr>
        <w:t>we say bigotry</w:t>
      </w:r>
      <w:r w:rsidR="0088655D" w:rsidRPr="00BD0837">
        <w:rPr>
          <w:spacing w:val="2"/>
          <w:lang w:val="tr-TR"/>
        </w:rPr>
        <w:t xml:space="preserve"> </w:t>
      </w:r>
      <w:r w:rsidR="00CE5A07">
        <w:rPr>
          <w:spacing w:val="2"/>
          <w:lang w:val="tr-TR"/>
        </w:rPr>
        <w:t>we usually imply on its meaning of</w:t>
      </w:r>
      <w:r w:rsidR="00CE5A07" w:rsidRPr="00BD0837">
        <w:rPr>
          <w:spacing w:val="2"/>
          <w:lang w:val="tr-TR"/>
        </w:rPr>
        <w:t xml:space="preserve"> excess in frustration</w:t>
      </w:r>
      <w:r w:rsidR="00CE5A07">
        <w:rPr>
          <w:spacing w:val="2"/>
          <w:lang w:val="tr-TR"/>
        </w:rPr>
        <w:t>.</w:t>
      </w:r>
      <w:r w:rsidR="00CE5A07">
        <w:rPr>
          <w:spacing w:val="2"/>
          <w:lang w:val="tr-TR"/>
        </w:rPr>
        <w:t xml:space="preserve"> </w:t>
      </w:r>
      <w:r w:rsidR="00CE5A07">
        <w:rPr>
          <w:spacing w:val="2"/>
          <w:lang w:val="tr-TR"/>
        </w:rPr>
        <w:t xml:space="preserve">We interchange the words shorttempered and bigotry carelessly, without paying attention to the </w:t>
      </w:r>
      <w:r w:rsidR="00214D2E" w:rsidRPr="00214D2E">
        <w:rPr>
          <w:spacing w:val="2"/>
          <w:lang w:val="tr-TR"/>
        </w:rPr>
        <w:t>nuance</w:t>
      </w:r>
      <w:r w:rsidR="00214D2E">
        <w:rPr>
          <w:spacing w:val="2"/>
          <w:lang w:val="tr-TR"/>
        </w:rPr>
        <w:t xml:space="preserve">s of </w:t>
      </w:r>
      <w:r w:rsidR="00676DFE">
        <w:rPr>
          <w:spacing w:val="2"/>
          <w:lang w:val="tr-TR"/>
        </w:rPr>
        <w:t>these words, sometimes we contra</w:t>
      </w:r>
      <w:r w:rsidR="00214D2E">
        <w:rPr>
          <w:spacing w:val="2"/>
          <w:lang w:val="tr-TR"/>
        </w:rPr>
        <w:t xml:space="preserve">st </w:t>
      </w:r>
      <w:r w:rsidR="00676DFE">
        <w:rPr>
          <w:spacing w:val="2"/>
          <w:lang w:val="tr-TR"/>
        </w:rPr>
        <w:t>these words with the words “</w:t>
      </w:r>
      <w:r w:rsidR="00676DFE" w:rsidRPr="00676DFE">
        <w:rPr>
          <w:spacing w:val="2"/>
          <w:lang w:val="tr-TR"/>
        </w:rPr>
        <w:t>zealotry</w:t>
      </w:r>
      <w:r w:rsidR="00676DFE">
        <w:rPr>
          <w:spacing w:val="2"/>
          <w:lang w:val="tr-TR"/>
        </w:rPr>
        <w:t>” and “narrowmindedness”, as well as a modern european word “</w:t>
      </w:r>
      <w:r w:rsidR="00676DFE" w:rsidRPr="00676DFE">
        <w:rPr>
          <w:spacing w:val="2"/>
          <w:lang w:val="tr-TR"/>
        </w:rPr>
        <w:t>fanaticism</w:t>
      </w:r>
      <w:r w:rsidR="00676DFE">
        <w:rPr>
          <w:spacing w:val="2"/>
          <w:lang w:val="tr-TR"/>
        </w:rPr>
        <w:t>”.</w:t>
      </w:r>
    </w:p>
    <w:p w:rsidR="003666D9" w:rsidRPr="0088655D" w:rsidRDefault="003666D9" w:rsidP="00535E3C">
      <w:pPr>
        <w:spacing w:after="0" w:line="240" w:lineRule="auto"/>
        <w:ind w:left="1410" w:hanging="1410"/>
        <w:jc w:val="both"/>
        <w:rPr>
          <w:spacing w:val="2"/>
          <w:lang w:val="tr-TR"/>
        </w:rPr>
      </w:pPr>
      <w:r w:rsidRPr="0088655D">
        <w:rPr>
          <w:spacing w:val="2"/>
          <w:lang w:val="tr-TR"/>
        </w:rPr>
        <w:tab/>
      </w:r>
      <w:r w:rsidR="00906B05" w:rsidRPr="00906B05">
        <w:rPr>
          <w:b/>
          <w:bCs/>
          <w:spacing w:val="2"/>
          <w:sz w:val="20"/>
          <w:szCs w:val="20"/>
          <w:lang w:val="tr-TR"/>
        </w:rPr>
        <w:sym w:font="Wingdings" w:char="F0E0"/>
      </w:r>
      <w:r w:rsidRPr="0088655D">
        <w:rPr>
          <w:spacing w:val="2"/>
          <w:lang w:val="tr-TR"/>
        </w:rPr>
        <w:t xml:space="preserve"> </w:t>
      </w:r>
      <w:r w:rsidR="00FE469A">
        <w:rPr>
          <w:spacing w:val="2"/>
          <w:lang w:val="tr-TR"/>
        </w:rPr>
        <w:t xml:space="preserve">No matter what it comes into contact with, unless it is balanced it has always been harmful; it always has urged and motivated people to disrespect and </w:t>
      </w:r>
      <w:r w:rsidR="0088655D" w:rsidRPr="0088655D">
        <w:rPr>
          <w:spacing w:val="2"/>
          <w:lang w:val="tr-TR"/>
        </w:rPr>
        <w:t>in</w:t>
      </w:r>
      <w:r w:rsidR="00FE469A">
        <w:rPr>
          <w:spacing w:val="2"/>
          <w:lang w:val="tr-TR"/>
        </w:rPr>
        <w:t>curse each other, it has paralised sound thinking mind</w:t>
      </w:r>
      <w:r w:rsidR="0088655D" w:rsidRPr="0088655D">
        <w:rPr>
          <w:spacing w:val="2"/>
          <w:lang w:val="tr-TR"/>
        </w:rPr>
        <w:t xml:space="preserve">, </w:t>
      </w:r>
      <w:r w:rsidR="005902DA">
        <w:rPr>
          <w:spacing w:val="2"/>
          <w:lang w:val="tr-TR"/>
        </w:rPr>
        <w:t xml:space="preserve">it is a dreadful </w:t>
      </w:r>
      <w:r w:rsidR="005902DA" w:rsidRPr="005902DA">
        <w:rPr>
          <w:spacing w:val="2"/>
          <w:lang w:val="tr-TR"/>
        </w:rPr>
        <w:t xml:space="preserve">malaise </w:t>
      </w:r>
      <w:r w:rsidR="005902DA">
        <w:rPr>
          <w:spacing w:val="2"/>
          <w:lang w:val="tr-TR"/>
        </w:rPr>
        <w:t>that ties up the reasoning with rope</w:t>
      </w:r>
      <w:r w:rsidR="0088655D" w:rsidRPr="0088655D">
        <w:rPr>
          <w:spacing w:val="2"/>
          <w:lang w:val="tr-TR"/>
        </w:rPr>
        <w:t>.</w:t>
      </w:r>
    </w:p>
    <w:p w:rsidR="0088655D" w:rsidRDefault="0088655D" w:rsidP="00676DFE">
      <w:pPr>
        <w:spacing w:after="0" w:line="240" w:lineRule="auto"/>
        <w:ind w:left="1410" w:hanging="1410"/>
        <w:jc w:val="both"/>
        <w:rPr>
          <w:spacing w:val="2"/>
          <w:lang w:val="tr-TR"/>
        </w:rPr>
      </w:pPr>
      <w:r w:rsidRPr="0088655D">
        <w:rPr>
          <w:spacing w:val="2"/>
          <w:lang w:val="tr-TR"/>
        </w:rPr>
        <w:tab/>
      </w:r>
      <w:r w:rsidR="00906B05" w:rsidRPr="00906B05">
        <w:rPr>
          <w:b/>
          <w:bCs/>
          <w:spacing w:val="2"/>
          <w:sz w:val="20"/>
          <w:szCs w:val="20"/>
          <w:lang w:val="tr-TR"/>
        </w:rPr>
        <w:sym w:font="Wingdings" w:char="F0E0"/>
      </w:r>
      <w:r w:rsidR="005902DA">
        <w:rPr>
          <w:spacing w:val="2"/>
          <w:lang w:val="tr-TR"/>
        </w:rPr>
        <w:t xml:space="preserve"> A </w:t>
      </w:r>
      <w:r w:rsidR="005902DA" w:rsidRPr="005902DA">
        <w:rPr>
          <w:spacing w:val="2"/>
          <w:lang w:val="tr-TR"/>
        </w:rPr>
        <w:t xml:space="preserve">zealot, counts himself </w:t>
      </w:r>
      <w:r w:rsidR="005902DA">
        <w:rPr>
          <w:spacing w:val="2"/>
          <w:lang w:val="tr-TR"/>
        </w:rPr>
        <w:t xml:space="preserve">as </w:t>
      </w:r>
      <w:r w:rsidR="005902DA" w:rsidRPr="005902DA">
        <w:rPr>
          <w:spacing w:val="2"/>
          <w:lang w:val="tr-TR"/>
        </w:rPr>
        <w:t>only representative of the truth</w:t>
      </w:r>
      <w:r w:rsidR="005902DA">
        <w:rPr>
          <w:spacing w:val="2"/>
          <w:lang w:val="tr-TR"/>
        </w:rPr>
        <w:t>, would it be in the name of the religion or in contrary, in the name of atheism.</w:t>
      </w:r>
    </w:p>
    <w:p w:rsidR="00991090" w:rsidRPr="00991090" w:rsidRDefault="00991090" w:rsidP="0088655D">
      <w:pPr>
        <w:spacing w:after="0" w:line="240" w:lineRule="auto"/>
        <w:ind w:left="1410" w:hanging="1410"/>
        <w:rPr>
          <w:color w:val="FF0000"/>
          <w:spacing w:val="2"/>
          <w:lang w:val="tr-TR"/>
        </w:rPr>
      </w:pPr>
      <w:r w:rsidRPr="00991090">
        <w:rPr>
          <w:b/>
          <w:bCs/>
          <w:color w:val="FF0000"/>
          <w:spacing w:val="2"/>
          <w:lang w:val="tr-TR"/>
        </w:rPr>
        <w:tab/>
        <w:t xml:space="preserve">(Kendi Dünyamıza Doğru - Taassup) </w:t>
      </w:r>
    </w:p>
    <w:p w:rsidR="0088655D" w:rsidRDefault="0088655D" w:rsidP="0088655D">
      <w:pPr>
        <w:spacing w:after="0" w:line="240" w:lineRule="auto"/>
        <w:ind w:left="1410" w:hanging="1410"/>
        <w:rPr>
          <w:lang w:val="tr-TR"/>
        </w:rPr>
      </w:pPr>
    </w:p>
    <w:p w:rsidR="003666D9" w:rsidRPr="000A4DD3" w:rsidRDefault="001D198A" w:rsidP="00873C20">
      <w:pPr>
        <w:spacing w:after="0" w:line="240" w:lineRule="auto"/>
        <w:ind w:left="1410" w:hanging="1410"/>
        <w:jc w:val="both"/>
        <w:rPr>
          <w:spacing w:val="2"/>
          <w:lang w:val="tr-TR"/>
        </w:rPr>
      </w:pPr>
      <w:r>
        <w:rPr>
          <w:b/>
          <w:bCs/>
          <w:lang w:val="tr-TR"/>
        </w:rPr>
        <w:t>50</w:t>
      </w:r>
      <w:r w:rsidR="00E01103">
        <w:rPr>
          <w:b/>
          <w:bCs/>
          <w:lang w:val="tr-TR"/>
        </w:rPr>
        <w:t xml:space="preserve">) </w:t>
      </w:r>
      <w:r w:rsidR="00386402">
        <w:rPr>
          <w:b/>
          <w:bCs/>
          <w:lang w:val="tr-TR"/>
        </w:rPr>
        <w:t>CULTURE</w:t>
      </w:r>
      <w:r w:rsidR="00E01103">
        <w:rPr>
          <w:b/>
          <w:bCs/>
          <w:lang w:val="tr-TR"/>
        </w:rPr>
        <w:t>:</w:t>
      </w:r>
      <w:r w:rsidR="00906B05" w:rsidRPr="00906B05">
        <w:rPr>
          <w:b/>
          <w:bCs/>
          <w:spacing w:val="2"/>
          <w:sz w:val="20"/>
          <w:szCs w:val="20"/>
          <w:lang w:val="tr-TR"/>
        </w:rPr>
        <w:t xml:space="preserve"> </w:t>
      </w:r>
      <w:r w:rsidR="00906B05" w:rsidRPr="00906B05">
        <w:rPr>
          <w:b/>
          <w:bCs/>
          <w:spacing w:val="2"/>
          <w:sz w:val="20"/>
          <w:szCs w:val="20"/>
          <w:lang w:val="tr-TR"/>
        </w:rPr>
        <w:sym w:font="Wingdings" w:char="F0E0"/>
      </w:r>
      <w:r w:rsidR="00873C20">
        <w:rPr>
          <w:spacing w:val="2"/>
          <w:lang w:val="tr-TR"/>
        </w:rPr>
        <w:t xml:space="preserve"> Culture or civilization does not mean wealth, kind</w:t>
      </w:r>
      <w:r w:rsidR="006945A9">
        <w:rPr>
          <w:spacing w:val="2"/>
          <w:lang w:val="tr-TR"/>
        </w:rPr>
        <w:t>ness or</w:t>
      </w:r>
      <w:r w:rsidR="00873C20">
        <w:rPr>
          <w:spacing w:val="2"/>
          <w:lang w:val="tr-TR"/>
        </w:rPr>
        <w:t xml:space="preserve"> politeness, satisfaction of bodily pleasures and indulging into physical delight</w:t>
      </w:r>
      <w:r w:rsidR="000A4DD3" w:rsidRPr="000A4DD3">
        <w:rPr>
          <w:spacing w:val="2"/>
          <w:lang w:val="tr-TR"/>
        </w:rPr>
        <w:t>.</w:t>
      </w:r>
      <w:r w:rsidR="00873C20">
        <w:rPr>
          <w:spacing w:val="2"/>
          <w:lang w:val="tr-TR"/>
        </w:rPr>
        <w:t xml:space="preserve"> It means the wealth of the heart, kindness of the soul, the depth of the views and opinions and respecting the right of life of all others, accepting them as they are.</w:t>
      </w:r>
    </w:p>
    <w:p w:rsidR="000A4DD3" w:rsidRPr="000A4DD3" w:rsidRDefault="00906B05" w:rsidP="006945A9">
      <w:pPr>
        <w:spacing w:after="0" w:line="240" w:lineRule="auto"/>
        <w:ind w:left="1410"/>
        <w:jc w:val="both"/>
        <w:rPr>
          <w:spacing w:val="2"/>
          <w:lang w:val="tr-TR"/>
        </w:rPr>
      </w:pPr>
      <w:r w:rsidRPr="00906B05">
        <w:rPr>
          <w:b/>
          <w:bCs/>
          <w:spacing w:val="2"/>
          <w:sz w:val="20"/>
          <w:szCs w:val="20"/>
          <w:lang w:val="tr-TR"/>
        </w:rPr>
        <w:sym w:font="Wingdings" w:char="F0E0"/>
      </w:r>
      <w:r w:rsidR="00873C20">
        <w:rPr>
          <w:spacing w:val="2"/>
          <w:lang w:val="tr-TR"/>
        </w:rPr>
        <w:t xml:space="preserve"> The culture that is not based on morality and other virtues</w:t>
      </w:r>
      <w:r w:rsidR="006945A9">
        <w:rPr>
          <w:spacing w:val="2"/>
          <w:lang w:val="tr-TR"/>
        </w:rPr>
        <w:t xml:space="preserve">, the culture that does not sustain on the pool of </w:t>
      </w:r>
      <w:r w:rsidR="006945A9" w:rsidRPr="006945A9">
        <w:rPr>
          <w:spacing w:val="2"/>
          <w:lang w:val="tr-TR"/>
        </w:rPr>
        <w:t>the mind and conscience</w:t>
      </w:r>
      <w:r w:rsidR="006945A9">
        <w:rPr>
          <w:spacing w:val="2"/>
          <w:lang w:val="tr-TR"/>
        </w:rPr>
        <w:t xml:space="preserve">, is not able to serve the happiness of humanity, it only serves several rich, and a few bragging individual’s desires, turning into something </w:t>
      </w:r>
      <w:r w:rsidR="007B6839">
        <w:rPr>
          <w:spacing w:val="2"/>
          <w:lang w:val="tr-TR"/>
        </w:rPr>
        <w:t>intermittent like the festival lights</w:t>
      </w:r>
      <w:r w:rsidR="000A4DD3" w:rsidRPr="000A4DD3">
        <w:rPr>
          <w:spacing w:val="2"/>
          <w:lang w:val="tr-TR"/>
        </w:rPr>
        <w:t xml:space="preserve">. </w:t>
      </w:r>
      <w:r w:rsidR="007B6839">
        <w:rPr>
          <w:spacing w:val="2"/>
          <w:lang w:val="tr-TR"/>
        </w:rPr>
        <w:t>Woe</w:t>
      </w:r>
      <w:r w:rsidR="007B6839" w:rsidRPr="007B6839">
        <w:rPr>
          <w:spacing w:val="2"/>
          <w:lang w:val="tr-TR"/>
        </w:rPr>
        <w:t xml:space="preserve"> to those who </w:t>
      </w:r>
      <w:r w:rsidR="007B6839">
        <w:rPr>
          <w:spacing w:val="2"/>
          <w:lang w:val="tr-TR"/>
        </w:rPr>
        <w:t xml:space="preserve"> was deceived by such</w:t>
      </w:r>
      <w:r w:rsidR="007B6839" w:rsidRPr="007B6839">
        <w:rPr>
          <w:spacing w:val="2"/>
          <w:lang w:val="tr-TR"/>
        </w:rPr>
        <w:t xml:space="preserve"> flashing lights!</w:t>
      </w:r>
    </w:p>
    <w:p w:rsidR="000A4DD3" w:rsidRDefault="00906B05" w:rsidP="00C00712">
      <w:pPr>
        <w:spacing w:after="0" w:line="240" w:lineRule="auto"/>
        <w:ind w:left="1410"/>
        <w:jc w:val="both"/>
        <w:rPr>
          <w:spacing w:val="2"/>
          <w:lang w:val="tr-TR"/>
        </w:rPr>
      </w:pPr>
      <w:r w:rsidRPr="00906B05">
        <w:rPr>
          <w:b/>
          <w:bCs/>
          <w:spacing w:val="2"/>
          <w:sz w:val="20"/>
          <w:szCs w:val="20"/>
          <w:lang w:val="tr-TR"/>
        </w:rPr>
        <w:sym w:font="Wingdings" w:char="F0E0"/>
      </w:r>
      <w:r w:rsidR="007B6839">
        <w:rPr>
          <w:spacing w:val="2"/>
          <w:lang w:val="tr-TR"/>
        </w:rPr>
        <w:t xml:space="preserve">The Culture is different from </w:t>
      </w:r>
      <w:r w:rsidR="00C00712">
        <w:rPr>
          <w:spacing w:val="2"/>
          <w:lang w:val="tr-TR"/>
        </w:rPr>
        <w:t>modernization or civilization</w:t>
      </w:r>
      <w:r w:rsidR="000A4DD3" w:rsidRPr="000A4DD3">
        <w:rPr>
          <w:spacing w:val="2"/>
          <w:lang w:val="tr-TR"/>
        </w:rPr>
        <w:t xml:space="preserve">. </w:t>
      </w:r>
      <w:r w:rsidR="00C00712">
        <w:rPr>
          <w:spacing w:val="2"/>
          <w:lang w:val="tr-TR"/>
        </w:rPr>
        <w:t>The former. Holds within human attitude</w:t>
      </w:r>
      <w:r w:rsidR="00C00712" w:rsidRPr="00C00712">
        <w:rPr>
          <w:spacing w:val="2"/>
          <w:lang w:val="tr-TR"/>
        </w:rPr>
        <w:t xml:space="preserve">, way of thinking, </w:t>
      </w:r>
      <w:r w:rsidR="00C00712">
        <w:rPr>
          <w:spacing w:val="2"/>
          <w:lang w:val="tr-TR"/>
        </w:rPr>
        <w:t>qualities of a</w:t>
      </w:r>
      <w:r w:rsidR="00C00712" w:rsidRPr="00C00712">
        <w:rPr>
          <w:spacing w:val="2"/>
          <w:lang w:val="tr-TR"/>
        </w:rPr>
        <w:t xml:space="preserve"> human; </w:t>
      </w:r>
      <w:r w:rsidR="00C00712">
        <w:rPr>
          <w:spacing w:val="2"/>
          <w:lang w:val="tr-TR"/>
        </w:rPr>
        <w:t>whereas the latter, includes</w:t>
      </w:r>
      <w:r w:rsidR="00C00712" w:rsidRPr="00C00712">
        <w:rPr>
          <w:spacing w:val="2"/>
          <w:lang w:val="tr-TR"/>
        </w:rPr>
        <w:t xml:space="preserve"> </w:t>
      </w:r>
      <w:r w:rsidR="00C00712">
        <w:rPr>
          <w:spacing w:val="2"/>
          <w:lang w:val="tr-TR"/>
        </w:rPr>
        <w:t xml:space="preserve">the renewal of bodily </w:t>
      </w:r>
      <w:r w:rsidR="00C00712" w:rsidRPr="00C00712">
        <w:rPr>
          <w:spacing w:val="2"/>
          <w:lang w:val="tr-TR"/>
        </w:rPr>
        <w:t xml:space="preserve">pleasures </w:t>
      </w:r>
      <w:r w:rsidR="00C00712">
        <w:rPr>
          <w:spacing w:val="2"/>
          <w:lang w:val="tr-TR"/>
        </w:rPr>
        <w:t>along with</w:t>
      </w:r>
      <w:r w:rsidR="00C00712" w:rsidRPr="00C00712">
        <w:rPr>
          <w:spacing w:val="2"/>
          <w:lang w:val="tr-TR"/>
        </w:rPr>
        <w:t xml:space="preserve"> </w:t>
      </w:r>
      <w:r w:rsidR="00C00712">
        <w:rPr>
          <w:spacing w:val="2"/>
          <w:lang w:val="tr-TR"/>
        </w:rPr>
        <w:t xml:space="preserve">changing means and opportunities in life </w:t>
      </w:r>
      <w:r w:rsidR="00C00712" w:rsidRPr="00C00712">
        <w:rPr>
          <w:spacing w:val="2"/>
          <w:lang w:val="tr-TR"/>
        </w:rPr>
        <w:t>life</w:t>
      </w:r>
      <w:r w:rsidR="00C00712">
        <w:rPr>
          <w:spacing w:val="2"/>
          <w:lang w:val="tr-TR"/>
        </w:rPr>
        <w:t>.</w:t>
      </w:r>
      <w:r w:rsidR="00C00712" w:rsidRPr="00C00712">
        <w:rPr>
          <w:spacing w:val="2"/>
          <w:lang w:val="tr-TR"/>
        </w:rPr>
        <w:t xml:space="preserve"> </w:t>
      </w:r>
    </w:p>
    <w:p w:rsidR="00991090" w:rsidRDefault="00991090" w:rsidP="00991090">
      <w:pPr>
        <w:spacing w:after="0" w:line="240" w:lineRule="auto"/>
        <w:ind w:left="1410"/>
        <w:rPr>
          <w:b/>
          <w:bCs/>
          <w:color w:val="FF0000"/>
          <w:spacing w:val="2"/>
          <w:lang w:val="tr-TR"/>
        </w:rPr>
      </w:pPr>
      <w:r w:rsidRPr="00991090">
        <w:rPr>
          <w:b/>
          <w:bCs/>
          <w:color w:val="FF0000"/>
          <w:spacing w:val="2"/>
          <w:lang w:val="tr-TR"/>
        </w:rPr>
        <w:t xml:space="preserve">(ÇN 3 / Yitirilmiş Cennete Doğru - Medeniyet veya Mefhum Kargaşası) </w:t>
      </w:r>
    </w:p>
    <w:p w:rsidR="00991090" w:rsidRPr="00991090" w:rsidRDefault="00991090" w:rsidP="00991090">
      <w:pPr>
        <w:spacing w:after="0" w:line="240" w:lineRule="auto"/>
        <w:rPr>
          <w:b/>
          <w:bCs/>
          <w:color w:val="FF0000"/>
          <w:spacing w:val="2"/>
          <w:lang w:val="tr-TR"/>
        </w:rPr>
      </w:pPr>
      <w:r w:rsidRPr="00991090">
        <w:rPr>
          <w:b/>
          <w:bCs/>
          <w:color w:val="FF0000"/>
          <w:spacing w:val="2"/>
          <w:lang w:val="tr-TR"/>
        </w:rPr>
        <w:tab/>
      </w:r>
      <w:r w:rsidRPr="00991090">
        <w:rPr>
          <w:b/>
          <w:bCs/>
          <w:color w:val="FF0000"/>
          <w:spacing w:val="2"/>
          <w:lang w:val="tr-TR"/>
        </w:rPr>
        <w:tab/>
        <w:t>(Ölçü ve</w:t>
      </w:r>
      <w:r w:rsidR="005916B0">
        <w:rPr>
          <w:b/>
          <w:bCs/>
          <w:color w:val="FF0000"/>
          <w:spacing w:val="2"/>
          <w:lang w:val="tr-TR"/>
        </w:rPr>
        <w:t>ya</w:t>
      </w:r>
      <w:r w:rsidRPr="00991090">
        <w:rPr>
          <w:b/>
          <w:bCs/>
          <w:color w:val="FF0000"/>
          <w:spacing w:val="2"/>
          <w:lang w:val="tr-TR"/>
        </w:rPr>
        <w:t xml:space="preserve"> Yoldaki Işıklar - </w:t>
      </w:r>
      <w:r>
        <w:rPr>
          <w:b/>
          <w:bCs/>
          <w:color w:val="FF0000"/>
          <w:spacing w:val="2"/>
          <w:lang w:val="tr-TR"/>
        </w:rPr>
        <w:t>Medeniyet</w:t>
      </w:r>
      <w:r w:rsidRPr="00991090">
        <w:rPr>
          <w:b/>
          <w:bCs/>
          <w:color w:val="FF0000"/>
          <w:spacing w:val="2"/>
          <w:lang w:val="tr-TR"/>
        </w:rPr>
        <w:t xml:space="preserve">) </w:t>
      </w:r>
    </w:p>
    <w:p w:rsidR="00A17030" w:rsidRDefault="00A17030" w:rsidP="000A4DD3">
      <w:pPr>
        <w:spacing w:after="0" w:line="240" w:lineRule="auto"/>
        <w:rPr>
          <w:lang w:val="tr-TR"/>
        </w:rPr>
      </w:pPr>
    </w:p>
    <w:p w:rsidR="00D870D5" w:rsidRPr="00D870D5" w:rsidRDefault="001D198A" w:rsidP="00490462">
      <w:pPr>
        <w:spacing w:after="0" w:line="240" w:lineRule="auto"/>
        <w:ind w:left="1410" w:hanging="1410"/>
        <w:jc w:val="both"/>
        <w:rPr>
          <w:spacing w:val="2"/>
          <w:lang w:val="tr-TR"/>
        </w:rPr>
      </w:pPr>
      <w:r>
        <w:rPr>
          <w:b/>
          <w:bCs/>
          <w:lang w:val="tr-TR"/>
        </w:rPr>
        <w:t>51</w:t>
      </w:r>
      <w:r w:rsidR="00E01103" w:rsidRPr="00E33635">
        <w:rPr>
          <w:b/>
          <w:bCs/>
          <w:lang w:val="tr-TR"/>
        </w:rPr>
        <w:t xml:space="preserve">) </w:t>
      </w:r>
      <w:r w:rsidR="00386402">
        <w:rPr>
          <w:b/>
          <w:bCs/>
          <w:lang w:val="tr-TR"/>
        </w:rPr>
        <w:t>PRECAUTION</w:t>
      </w:r>
      <w:r w:rsidR="00E01103">
        <w:rPr>
          <w:b/>
          <w:bCs/>
          <w:lang w:val="tr-TR"/>
        </w:rPr>
        <w:t>:</w:t>
      </w:r>
      <w:r w:rsidR="00E01103" w:rsidRPr="00E33635">
        <w:rPr>
          <w:b/>
          <w:bCs/>
          <w:lang w:val="tr-TR"/>
        </w:rPr>
        <w:t xml:space="preserve"> </w:t>
      </w:r>
      <w:r w:rsidR="00906B05" w:rsidRPr="00906B05">
        <w:rPr>
          <w:b/>
          <w:bCs/>
          <w:spacing w:val="2"/>
          <w:sz w:val="20"/>
          <w:szCs w:val="20"/>
          <w:lang w:val="tr-TR"/>
        </w:rPr>
        <w:sym w:font="Wingdings" w:char="F0E0"/>
      </w:r>
      <w:r w:rsidR="00A17030" w:rsidRPr="00A17030">
        <w:rPr>
          <w:spacing w:val="2"/>
          <w:lang w:val="tr-TR"/>
        </w:rPr>
        <w:t xml:space="preserve"> </w:t>
      </w:r>
      <w:r w:rsidR="00490462">
        <w:rPr>
          <w:spacing w:val="2"/>
          <w:lang w:val="tr-TR"/>
        </w:rPr>
        <w:t>Precautıon is a s</w:t>
      </w:r>
      <w:r w:rsidR="003B3BB0">
        <w:rPr>
          <w:spacing w:val="2"/>
          <w:lang w:val="tr-TR"/>
        </w:rPr>
        <w:t xml:space="preserve">pecial </w:t>
      </w:r>
      <w:r w:rsidR="00490462">
        <w:rPr>
          <w:spacing w:val="2"/>
          <w:lang w:val="tr-TR"/>
        </w:rPr>
        <w:t xml:space="preserve">type of behavior when </w:t>
      </w:r>
      <w:r w:rsidR="003B3BB0">
        <w:rPr>
          <w:spacing w:val="2"/>
          <w:lang w:val="tr-TR"/>
        </w:rPr>
        <w:t xml:space="preserve">one takes care of possible harm or difficulties that might arise due to some event or any action, trying to prevent </w:t>
      </w:r>
      <w:r w:rsidR="003B3BB0">
        <w:rPr>
          <w:spacing w:val="2"/>
          <w:lang w:val="tr-TR"/>
        </w:rPr>
        <w:t>calamities</w:t>
      </w:r>
      <w:r w:rsidR="003B3BB0">
        <w:rPr>
          <w:spacing w:val="2"/>
          <w:lang w:val="tr-TR"/>
        </w:rPr>
        <w:t xml:space="preserve"> that can </w:t>
      </w:r>
      <w:r w:rsidR="00490462">
        <w:rPr>
          <w:spacing w:val="2"/>
          <w:lang w:val="tr-TR"/>
        </w:rPr>
        <w:t xml:space="preserve">result of those, </w:t>
      </w:r>
      <w:r w:rsidR="000E10D7">
        <w:rPr>
          <w:spacing w:val="2"/>
          <w:lang w:val="tr-TR"/>
        </w:rPr>
        <w:t xml:space="preserve">so that </w:t>
      </w:r>
      <w:r w:rsidR="00490462">
        <w:rPr>
          <w:spacing w:val="2"/>
          <w:lang w:val="tr-TR"/>
        </w:rPr>
        <w:t xml:space="preserve">one does not complain or grumble about it. There </w:t>
      </w:r>
      <w:r w:rsidR="000E10D7">
        <w:rPr>
          <w:spacing w:val="2"/>
          <w:lang w:val="tr-TR"/>
        </w:rPr>
        <w:t xml:space="preserve">are many undertakers who failed to make all necessary preparations or precautions, and as a result </w:t>
      </w:r>
      <w:r w:rsidR="0005149E">
        <w:rPr>
          <w:spacing w:val="2"/>
          <w:lang w:val="tr-TR"/>
        </w:rPr>
        <w:t>they get overwhelmed with their fate and blame their destiny in regret. Yes, they first fail to be precautious and then make another mistake by blaming the destiny.</w:t>
      </w:r>
    </w:p>
    <w:p w:rsidR="00585383" w:rsidRPr="00D870D5" w:rsidRDefault="00906B05" w:rsidP="000E10D7">
      <w:pPr>
        <w:spacing w:after="0" w:line="240" w:lineRule="auto"/>
        <w:ind w:left="1410"/>
        <w:jc w:val="both"/>
        <w:rPr>
          <w:spacing w:val="2"/>
          <w:lang w:val="tr-TR"/>
        </w:rPr>
      </w:pPr>
      <w:r w:rsidRPr="00906B05">
        <w:rPr>
          <w:b/>
          <w:bCs/>
          <w:spacing w:val="2"/>
          <w:sz w:val="20"/>
          <w:szCs w:val="20"/>
          <w:lang w:val="tr-TR"/>
        </w:rPr>
        <w:sym w:font="Wingdings" w:char="F0E0"/>
      </w:r>
      <w:r w:rsidR="003666D9" w:rsidRPr="00D870D5">
        <w:rPr>
          <w:spacing w:val="2"/>
          <w:lang w:val="tr-TR"/>
        </w:rPr>
        <w:t xml:space="preserve"> </w:t>
      </w:r>
      <w:r w:rsidR="0005149E">
        <w:rPr>
          <w:spacing w:val="2"/>
          <w:lang w:val="tr-TR"/>
        </w:rPr>
        <w:t xml:space="preserve">Being precautious is completely different from being scared and stepping back in fear as well as reckless behaviour has nothing to do with courage and bravery. </w:t>
      </w:r>
      <w:r w:rsidR="007374AE">
        <w:rPr>
          <w:spacing w:val="2"/>
          <w:lang w:val="tr-TR"/>
        </w:rPr>
        <w:t xml:space="preserve">In case of exaggeration at first, a number of damages might be considered as anavoidable; but these are the damages that are </w:t>
      </w:r>
      <w:r w:rsidR="007374AE" w:rsidRPr="007374AE">
        <w:rPr>
          <w:spacing w:val="2"/>
          <w:lang w:val="tr-TR"/>
        </w:rPr>
        <w:t>unambiguous</w:t>
      </w:r>
      <w:r w:rsidR="007374AE">
        <w:rPr>
          <w:spacing w:val="2"/>
          <w:lang w:val="tr-TR"/>
        </w:rPr>
        <w:t xml:space="preserve"> </w:t>
      </w:r>
      <w:r w:rsidR="007374AE" w:rsidRPr="007374AE">
        <w:rPr>
          <w:spacing w:val="2"/>
          <w:lang w:val="tr-TR"/>
        </w:rPr>
        <w:t>and</w:t>
      </w:r>
      <w:r w:rsidR="007374AE">
        <w:rPr>
          <w:spacing w:val="2"/>
          <w:lang w:val="tr-TR"/>
        </w:rPr>
        <w:t xml:space="preserve"> can be </w:t>
      </w:r>
      <w:r w:rsidR="007374AE" w:rsidRPr="007374AE">
        <w:rPr>
          <w:spacing w:val="2"/>
          <w:lang w:val="tr-TR"/>
        </w:rPr>
        <w:t xml:space="preserve">localized </w:t>
      </w:r>
      <w:r w:rsidR="007374AE">
        <w:rPr>
          <w:spacing w:val="2"/>
          <w:lang w:val="tr-TR"/>
        </w:rPr>
        <w:t>and minimised.</w:t>
      </w:r>
      <w:r w:rsidR="00D870D5" w:rsidRPr="00D870D5">
        <w:rPr>
          <w:spacing w:val="2"/>
          <w:lang w:val="tr-TR"/>
        </w:rPr>
        <w:t xml:space="preserve"> </w:t>
      </w:r>
      <w:r w:rsidR="007374AE">
        <w:rPr>
          <w:spacing w:val="2"/>
          <w:lang w:val="tr-TR"/>
        </w:rPr>
        <w:t>Those who consider imprudence to be a</w:t>
      </w:r>
      <w:r w:rsidR="007374AE" w:rsidRPr="007374AE">
        <w:rPr>
          <w:spacing w:val="2"/>
          <w:lang w:val="tr-TR"/>
        </w:rPr>
        <w:t xml:space="preserve"> heroic </w:t>
      </w:r>
      <w:r w:rsidR="007374AE">
        <w:rPr>
          <w:spacing w:val="2"/>
          <w:lang w:val="tr-TR"/>
        </w:rPr>
        <w:t>act</w:t>
      </w:r>
      <w:r w:rsidR="00577301">
        <w:rPr>
          <w:spacing w:val="2"/>
          <w:lang w:val="tr-TR"/>
        </w:rPr>
        <w:t xml:space="preserve"> should be reminded that</w:t>
      </w:r>
      <w:r w:rsidR="007374AE">
        <w:rPr>
          <w:spacing w:val="2"/>
          <w:lang w:val="tr-TR"/>
        </w:rPr>
        <w:t xml:space="preserve"> behaving like</w:t>
      </w:r>
      <w:r w:rsidR="007374AE" w:rsidRPr="007374AE">
        <w:rPr>
          <w:spacing w:val="2"/>
          <w:lang w:val="tr-TR"/>
        </w:rPr>
        <w:t xml:space="preserve"> Don Quixote </w:t>
      </w:r>
      <w:r w:rsidR="00577301">
        <w:rPr>
          <w:spacing w:val="2"/>
          <w:lang w:val="tr-TR"/>
        </w:rPr>
        <w:t>is</w:t>
      </w:r>
      <w:r w:rsidR="007374AE" w:rsidRPr="007374AE">
        <w:rPr>
          <w:spacing w:val="2"/>
          <w:lang w:val="tr-TR"/>
        </w:rPr>
        <w:t xml:space="preserve"> always hazardous and dangerous</w:t>
      </w:r>
      <w:r w:rsidR="00D870D5">
        <w:rPr>
          <w:spacing w:val="2"/>
          <w:lang w:val="tr-TR"/>
        </w:rPr>
        <w:t xml:space="preserve">. </w:t>
      </w:r>
    </w:p>
    <w:p w:rsidR="005916B0" w:rsidRPr="00991090" w:rsidRDefault="00991090" w:rsidP="005916B0">
      <w:pPr>
        <w:spacing w:after="0" w:line="240" w:lineRule="auto"/>
        <w:rPr>
          <w:b/>
          <w:bCs/>
          <w:color w:val="FF0000"/>
          <w:spacing w:val="2"/>
          <w:lang w:val="tr-TR"/>
        </w:rPr>
      </w:pPr>
      <w:r w:rsidRPr="00991090">
        <w:rPr>
          <w:b/>
          <w:bCs/>
          <w:color w:val="FF0000"/>
          <w:spacing w:val="2"/>
          <w:lang w:val="tr-TR"/>
        </w:rPr>
        <w:tab/>
      </w:r>
      <w:r w:rsidRPr="00991090">
        <w:rPr>
          <w:b/>
          <w:bCs/>
          <w:color w:val="FF0000"/>
          <w:spacing w:val="2"/>
          <w:lang w:val="tr-TR"/>
        </w:rPr>
        <w:tab/>
      </w:r>
      <w:r w:rsidR="005916B0" w:rsidRPr="00991090">
        <w:rPr>
          <w:b/>
          <w:bCs/>
          <w:color w:val="FF0000"/>
          <w:spacing w:val="2"/>
          <w:lang w:val="tr-TR"/>
        </w:rPr>
        <w:t xml:space="preserve">(KT 3 / Gurbet Ufukları - </w:t>
      </w:r>
      <w:bookmarkStart w:id="0" w:name="_Toc117498373"/>
      <w:r w:rsidR="005916B0" w:rsidRPr="00991090">
        <w:rPr>
          <w:b/>
          <w:bCs/>
          <w:color w:val="FF0000"/>
          <w:spacing w:val="2"/>
          <w:lang w:val="tr-TR"/>
        </w:rPr>
        <w:t>Hüsn-ü zan ve ihtiyat</w:t>
      </w:r>
      <w:bookmarkEnd w:id="0"/>
      <w:r w:rsidR="005916B0">
        <w:rPr>
          <w:b/>
          <w:bCs/>
          <w:color w:val="FF0000"/>
          <w:spacing w:val="2"/>
          <w:lang w:val="tr-TR"/>
        </w:rPr>
        <w:t>)</w:t>
      </w:r>
    </w:p>
    <w:p w:rsidR="00266BD3" w:rsidRPr="00991090" w:rsidRDefault="00991090" w:rsidP="005916B0">
      <w:pPr>
        <w:spacing w:after="0" w:line="240" w:lineRule="auto"/>
        <w:ind w:left="708" w:firstLine="708"/>
        <w:rPr>
          <w:b/>
          <w:bCs/>
          <w:color w:val="FF0000"/>
          <w:spacing w:val="2"/>
          <w:lang w:val="tr-TR"/>
        </w:rPr>
      </w:pPr>
      <w:r w:rsidRPr="00991090">
        <w:rPr>
          <w:b/>
          <w:bCs/>
          <w:color w:val="FF0000"/>
          <w:spacing w:val="2"/>
          <w:lang w:val="tr-TR"/>
        </w:rPr>
        <w:t>(Ölçü ve</w:t>
      </w:r>
      <w:r w:rsidR="005916B0">
        <w:rPr>
          <w:b/>
          <w:bCs/>
          <w:color w:val="FF0000"/>
          <w:spacing w:val="2"/>
          <w:lang w:val="tr-TR"/>
        </w:rPr>
        <w:t>ya</w:t>
      </w:r>
      <w:r w:rsidRPr="00991090">
        <w:rPr>
          <w:b/>
          <w:bCs/>
          <w:color w:val="FF0000"/>
          <w:spacing w:val="2"/>
          <w:lang w:val="tr-TR"/>
        </w:rPr>
        <w:t xml:space="preserve"> Yoldaki Işıklar - İhtiyat) </w:t>
      </w:r>
    </w:p>
    <w:p w:rsidR="001D198A" w:rsidRDefault="001D198A" w:rsidP="00614BDF">
      <w:pPr>
        <w:adjustRightInd w:val="0"/>
        <w:spacing w:after="0" w:line="240" w:lineRule="auto"/>
        <w:jc w:val="both"/>
        <w:textAlignment w:val="center"/>
        <w:rPr>
          <w:lang w:val="tr-TR"/>
        </w:rPr>
      </w:pPr>
    </w:p>
    <w:p w:rsidR="001D198A" w:rsidRDefault="001D198A" w:rsidP="00614BDF">
      <w:pPr>
        <w:adjustRightInd w:val="0"/>
        <w:spacing w:after="0" w:line="240" w:lineRule="auto"/>
        <w:jc w:val="both"/>
        <w:textAlignment w:val="center"/>
        <w:rPr>
          <w:lang w:val="tr-TR"/>
        </w:rPr>
      </w:pPr>
    </w:p>
    <w:p w:rsidR="001D198A" w:rsidRDefault="001D198A" w:rsidP="00614BDF">
      <w:pPr>
        <w:adjustRightInd w:val="0"/>
        <w:spacing w:after="0" w:line="240" w:lineRule="auto"/>
        <w:jc w:val="both"/>
        <w:textAlignment w:val="center"/>
        <w:rPr>
          <w:lang w:val="tr-TR"/>
        </w:rPr>
      </w:pPr>
    </w:p>
    <w:p w:rsidR="001D198A" w:rsidRDefault="001D198A" w:rsidP="00614BDF">
      <w:pPr>
        <w:adjustRightInd w:val="0"/>
        <w:spacing w:after="0" w:line="240" w:lineRule="auto"/>
        <w:jc w:val="both"/>
        <w:textAlignment w:val="center"/>
        <w:rPr>
          <w:lang w:val="tr-TR"/>
        </w:rPr>
      </w:pPr>
    </w:p>
    <w:p w:rsidR="001D198A" w:rsidRPr="00266BD3" w:rsidRDefault="00386402" w:rsidP="001D198A">
      <w:pPr>
        <w:spacing w:after="0" w:line="240" w:lineRule="auto"/>
        <w:rPr>
          <w:b/>
          <w:bCs/>
          <w:sz w:val="24"/>
          <w:szCs w:val="24"/>
          <w:lang w:val="tr-TR"/>
        </w:rPr>
      </w:pPr>
      <w:r>
        <w:rPr>
          <w:b/>
          <w:bCs/>
          <w:sz w:val="24"/>
          <w:szCs w:val="24"/>
          <w:lang w:val="tr-TR"/>
        </w:rPr>
        <w:t>Match the following words to the definitions:</w:t>
      </w:r>
      <w:r w:rsidR="001D198A" w:rsidRPr="00266BD3">
        <w:rPr>
          <w:b/>
          <w:bCs/>
          <w:sz w:val="24"/>
          <w:szCs w:val="24"/>
          <w:lang w:val="tr-TR"/>
        </w:rPr>
        <w:t xml:space="preserve"> </w:t>
      </w:r>
    </w:p>
    <w:p w:rsidR="001D198A" w:rsidRDefault="001D198A" w:rsidP="00991090">
      <w:pPr>
        <w:spacing w:after="0" w:line="240" w:lineRule="auto"/>
        <w:rPr>
          <w:lang w:val="tr-TR"/>
        </w:rPr>
      </w:pPr>
    </w:p>
    <w:p w:rsidR="001D198A" w:rsidRDefault="001D198A" w:rsidP="00991090">
      <w:pPr>
        <w:spacing w:after="0" w:line="240" w:lineRule="auto"/>
        <w:rPr>
          <w:lang w:val="tr-TR"/>
        </w:rPr>
      </w:pPr>
    </w:p>
    <w:p w:rsidR="001D198A" w:rsidRDefault="00386402" w:rsidP="00577301">
      <w:pPr>
        <w:spacing w:after="0" w:line="240" w:lineRule="auto"/>
        <w:ind w:left="2832" w:hanging="2832"/>
        <w:jc w:val="both"/>
        <w:rPr>
          <w:lang w:val="tr-TR"/>
        </w:rPr>
      </w:pPr>
      <w:r>
        <w:rPr>
          <w:lang w:val="tr-TR"/>
        </w:rPr>
        <w:t xml:space="preserve">Bigotry </w:t>
      </w:r>
      <w:r>
        <w:rPr>
          <w:lang w:val="tr-TR"/>
        </w:rPr>
        <w:tab/>
      </w:r>
      <w:r w:rsidR="00577301">
        <w:rPr>
          <w:lang w:val="tr-TR"/>
        </w:rPr>
        <w:t>The one who lives with this feeling considers himself to be the only representative of the Truth</w:t>
      </w:r>
    </w:p>
    <w:p w:rsidR="001D198A" w:rsidRDefault="001D198A" w:rsidP="00991090">
      <w:pPr>
        <w:spacing w:after="0" w:line="240" w:lineRule="auto"/>
        <w:rPr>
          <w:lang w:val="tr-TR"/>
        </w:rPr>
      </w:pPr>
    </w:p>
    <w:p w:rsidR="00991090" w:rsidRDefault="00991090" w:rsidP="00991090">
      <w:pPr>
        <w:spacing w:after="0" w:line="240" w:lineRule="auto"/>
        <w:rPr>
          <w:lang w:val="tr-TR"/>
        </w:rPr>
      </w:pPr>
    </w:p>
    <w:p w:rsidR="001D198A" w:rsidRDefault="00386402" w:rsidP="00577301">
      <w:pPr>
        <w:spacing w:after="0" w:line="240" w:lineRule="auto"/>
        <w:jc w:val="both"/>
        <w:rPr>
          <w:lang w:val="tr-TR"/>
        </w:rPr>
      </w:pPr>
      <w:r>
        <w:rPr>
          <w:lang w:val="tr-TR"/>
        </w:rPr>
        <w:t xml:space="preserve">Culture </w:t>
      </w:r>
      <w:r w:rsidR="001D198A">
        <w:rPr>
          <w:lang w:val="tr-TR"/>
        </w:rPr>
        <w:tab/>
      </w:r>
      <w:r w:rsidR="001D198A">
        <w:rPr>
          <w:lang w:val="tr-TR"/>
        </w:rPr>
        <w:tab/>
      </w:r>
      <w:r w:rsidR="001D198A">
        <w:rPr>
          <w:lang w:val="tr-TR"/>
        </w:rPr>
        <w:tab/>
      </w:r>
      <w:r w:rsidR="00577301">
        <w:rPr>
          <w:lang w:val="tr-TR"/>
        </w:rPr>
        <w:t>Acting in accordance with and in consideration of cause</w:t>
      </w:r>
      <w:r w:rsidR="001D198A">
        <w:rPr>
          <w:lang w:val="tr-TR"/>
        </w:rPr>
        <w:t xml:space="preserve"> </w:t>
      </w:r>
    </w:p>
    <w:p w:rsidR="001D198A" w:rsidRDefault="001D198A" w:rsidP="00991090">
      <w:pPr>
        <w:spacing w:after="0" w:line="240" w:lineRule="auto"/>
        <w:rPr>
          <w:lang w:val="tr-TR"/>
        </w:rPr>
      </w:pPr>
    </w:p>
    <w:p w:rsidR="00991090" w:rsidRDefault="00991090" w:rsidP="00991090">
      <w:pPr>
        <w:spacing w:after="0" w:line="240" w:lineRule="auto"/>
        <w:rPr>
          <w:lang w:val="tr-TR"/>
        </w:rPr>
      </w:pPr>
    </w:p>
    <w:p w:rsidR="00991090" w:rsidRDefault="00386402" w:rsidP="00577301">
      <w:pPr>
        <w:spacing w:after="0" w:line="240" w:lineRule="auto"/>
        <w:ind w:left="2832" w:hanging="2832"/>
        <w:jc w:val="both"/>
        <w:rPr>
          <w:spacing w:val="2"/>
          <w:lang w:val="tr-TR"/>
        </w:rPr>
      </w:pPr>
      <w:r>
        <w:rPr>
          <w:lang w:val="tr-TR"/>
        </w:rPr>
        <w:t>Precaution</w:t>
      </w:r>
      <w:r w:rsidR="00577301">
        <w:rPr>
          <w:lang w:val="tr-TR"/>
        </w:rPr>
        <w:t xml:space="preserve"> </w:t>
      </w:r>
      <w:r w:rsidR="00577301">
        <w:rPr>
          <w:lang w:val="tr-TR"/>
        </w:rPr>
        <w:tab/>
        <w:t>The Wealth of a soul</w:t>
      </w:r>
      <w:r w:rsidR="001D198A" w:rsidRPr="000A4DD3">
        <w:rPr>
          <w:spacing w:val="2"/>
          <w:lang w:val="tr-TR"/>
        </w:rPr>
        <w:t xml:space="preserve">, </w:t>
      </w:r>
      <w:r w:rsidR="00577301" w:rsidRPr="00577301">
        <w:rPr>
          <w:spacing w:val="2"/>
          <w:lang w:val="tr-TR"/>
        </w:rPr>
        <w:t>courtesy of spirit</w:t>
      </w:r>
      <w:r w:rsidR="00577301">
        <w:rPr>
          <w:spacing w:val="2"/>
          <w:lang w:val="tr-TR"/>
        </w:rPr>
        <w:t xml:space="preserve"> , depth of vision and recognizing the right of life for outhers, accepting them as they are</w:t>
      </w:r>
    </w:p>
    <w:p w:rsidR="00577301" w:rsidRDefault="00577301" w:rsidP="00577301">
      <w:pPr>
        <w:spacing w:after="0" w:line="240" w:lineRule="auto"/>
        <w:ind w:left="2832" w:hanging="2832"/>
        <w:jc w:val="both"/>
        <w:rPr>
          <w:spacing w:val="2"/>
          <w:lang w:val="tr-TR"/>
        </w:rPr>
      </w:pPr>
    </w:p>
    <w:p w:rsidR="00577301" w:rsidRDefault="00577301" w:rsidP="00577301">
      <w:pPr>
        <w:spacing w:after="0" w:line="240" w:lineRule="auto"/>
        <w:ind w:left="2832" w:hanging="2832"/>
        <w:jc w:val="both"/>
        <w:rPr>
          <w:lang w:val="tr-TR"/>
        </w:rPr>
      </w:pPr>
    </w:p>
    <w:p w:rsidR="00386402" w:rsidRDefault="00386402" w:rsidP="00386402">
      <w:pPr>
        <w:spacing w:after="0"/>
        <w:rPr>
          <w:b/>
          <w:bCs/>
          <w:sz w:val="24"/>
          <w:szCs w:val="24"/>
          <w:lang w:val="tr-TR"/>
        </w:rPr>
      </w:pPr>
      <w:r>
        <w:rPr>
          <w:b/>
          <w:bCs/>
          <w:sz w:val="24"/>
          <w:szCs w:val="24"/>
          <w:lang w:val="tr-TR"/>
        </w:rPr>
        <w:t xml:space="preserve">Fill in the following gaps: </w:t>
      </w:r>
    </w:p>
    <w:p w:rsidR="00991090" w:rsidRDefault="00991090" w:rsidP="00991090">
      <w:pPr>
        <w:adjustRightInd w:val="0"/>
        <w:spacing w:after="0" w:line="240" w:lineRule="auto"/>
        <w:jc w:val="both"/>
        <w:textAlignment w:val="center"/>
        <w:rPr>
          <w:lang w:val="tr-TR"/>
        </w:rPr>
      </w:pPr>
    </w:p>
    <w:p w:rsidR="00991090" w:rsidRDefault="00991090" w:rsidP="00991090">
      <w:pPr>
        <w:adjustRightInd w:val="0"/>
        <w:spacing w:after="0" w:line="240" w:lineRule="auto"/>
        <w:jc w:val="both"/>
        <w:textAlignment w:val="center"/>
        <w:rPr>
          <w:lang w:val="tr-TR"/>
        </w:rPr>
      </w:pPr>
    </w:p>
    <w:p w:rsidR="00991090" w:rsidRPr="00906B05" w:rsidRDefault="00C75C0F" w:rsidP="005E1E71">
      <w:pPr>
        <w:spacing w:after="0" w:line="240" w:lineRule="auto"/>
        <w:jc w:val="both"/>
        <w:rPr>
          <w:lang w:val="tr-TR"/>
        </w:rPr>
      </w:pPr>
      <w:r>
        <w:rPr>
          <w:lang w:val="tr-TR"/>
        </w:rPr>
        <w:t>Even though we can see that an issue described by sciences is a complete match to a Verse from the Holy Koran, stil from within all probabilities, we should question the situation with consideration that” It can be so, but it also can be the other way...”; also we should not rush in interpreting, commenting or contemplation on the Verse in question</w:t>
      </w:r>
      <w:r w:rsidR="00991090" w:rsidRPr="00906B05">
        <w:rPr>
          <w:lang w:val="tr-TR"/>
        </w:rPr>
        <w:t xml:space="preserve">. </w:t>
      </w:r>
      <w:r>
        <w:rPr>
          <w:lang w:val="tr-TR"/>
        </w:rPr>
        <w:t>When a scientific fact or a theory that is considered to be a fact</w:t>
      </w:r>
      <w:r w:rsidR="00CA221C">
        <w:rPr>
          <w:lang w:val="tr-TR"/>
        </w:rPr>
        <w:t xml:space="preserve"> has a seeming disagreement with a Verse or any Hadis, still we have to take into account changes that might occur at any time as well as our personal understanding and knowledge level, so we shouold be careful and ......................</w:t>
      </w:r>
      <w:r w:rsidR="00991090" w:rsidRPr="00906B05">
        <w:rPr>
          <w:lang w:val="tr-TR"/>
        </w:rPr>
        <w:t>.</w:t>
      </w:r>
    </w:p>
    <w:p w:rsidR="00906B05" w:rsidRPr="00906B05" w:rsidRDefault="00906B05" w:rsidP="00906B05">
      <w:pPr>
        <w:spacing w:after="0" w:line="240" w:lineRule="auto"/>
        <w:rPr>
          <w:lang w:val="tr-TR"/>
        </w:rPr>
      </w:pPr>
    </w:p>
    <w:p w:rsidR="00906B05" w:rsidRPr="00906B05" w:rsidRDefault="00906B05" w:rsidP="00906B05">
      <w:pPr>
        <w:spacing w:after="0" w:line="240" w:lineRule="auto"/>
        <w:rPr>
          <w:lang w:val="tr-TR"/>
        </w:rPr>
      </w:pPr>
    </w:p>
    <w:p w:rsidR="00906B05" w:rsidRPr="00906B05" w:rsidRDefault="00CA221C" w:rsidP="00CA221C">
      <w:pPr>
        <w:spacing w:after="0" w:line="240" w:lineRule="auto"/>
        <w:jc w:val="both"/>
        <w:rPr>
          <w:lang w:val="tr-TR"/>
        </w:rPr>
      </w:pPr>
      <w:r>
        <w:rPr>
          <w:lang w:val="tr-TR"/>
        </w:rPr>
        <w:t xml:space="preserve">…………………………, should not be considered as </w:t>
      </w:r>
      <w:r>
        <w:rPr>
          <w:lang w:val="tr-TR"/>
        </w:rPr>
        <w:t>lead</w:t>
      </w:r>
      <w:r>
        <w:rPr>
          <w:lang w:val="tr-TR"/>
        </w:rPr>
        <w:t xml:space="preserve">ing in </w:t>
      </w:r>
      <w:r>
        <w:rPr>
          <w:lang w:val="tr-TR"/>
        </w:rPr>
        <w:t>natur</w:t>
      </w:r>
      <w:r>
        <w:rPr>
          <w:lang w:val="tr-TR"/>
        </w:rPr>
        <w:t xml:space="preserve">al sciences or all other different disciplines; being an owner of modern facilities like boats, trains, airplanes; living on a big street, on a wide avenue and in a tall building. Accepting these things as a civilization, although these are only some means for development, </w:t>
      </w:r>
      <w:r w:rsidR="00955471">
        <w:rPr>
          <w:lang w:val="tr-TR"/>
        </w:rPr>
        <w:t>these are</w:t>
      </w:r>
      <w:r>
        <w:rPr>
          <w:lang w:val="tr-TR"/>
        </w:rPr>
        <w:t xml:space="preserve"> nothing but being </w:t>
      </w:r>
      <w:r w:rsidR="00955471">
        <w:rPr>
          <w:lang w:val="tr-TR"/>
        </w:rPr>
        <w:t xml:space="preserve">deceived. </w:t>
      </w:r>
    </w:p>
    <w:p w:rsidR="00906B05" w:rsidRPr="00906B05" w:rsidRDefault="00906B05" w:rsidP="00906B05">
      <w:pPr>
        <w:spacing w:after="0" w:line="240" w:lineRule="auto"/>
        <w:rPr>
          <w:lang w:val="tr-TR"/>
        </w:rPr>
      </w:pPr>
    </w:p>
    <w:p w:rsidR="00906B05" w:rsidRDefault="00906B05" w:rsidP="00906B05">
      <w:pPr>
        <w:spacing w:after="0" w:line="240" w:lineRule="auto"/>
        <w:rPr>
          <w:lang w:val="tr-TR"/>
        </w:rPr>
      </w:pPr>
    </w:p>
    <w:p w:rsidR="00906B05" w:rsidRPr="00906B05" w:rsidRDefault="00906B05" w:rsidP="00955471">
      <w:pPr>
        <w:spacing w:after="0" w:line="240" w:lineRule="auto"/>
        <w:jc w:val="both"/>
        <w:rPr>
          <w:lang w:val="tr-TR"/>
        </w:rPr>
      </w:pPr>
      <w:r w:rsidRPr="00906B05">
        <w:rPr>
          <w:lang w:val="tr-TR"/>
        </w:rPr>
        <w:t>…………………………….</w:t>
      </w:r>
      <w:r w:rsidR="009522B4">
        <w:rPr>
          <w:lang w:val="tr-TR"/>
        </w:rPr>
        <w:t>i</w:t>
      </w:r>
      <w:r w:rsidR="00955471">
        <w:rPr>
          <w:lang w:val="tr-TR"/>
        </w:rPr>
        <w:t>s something that exists as long as the human beings, and during all that time it became an individual and a social imbalance or an illness that resulted in some serious problems.</w:t>
      </w:r>
      <w:r w:rsidRPr="00906B05">
        <w:rPr>
          <w:lang w:val="tr-TR"/>
        </w:rPr>
        <w:t xml:space="preserve"> </w:t>
      </w:r>
      <w:r w:rsidR="009522B4" w:rsidRPr="009522B4">
        <w:rPr>
          <w:lang w:val="tr-TR"/>
        </w:rPr>
        <w:t xml:space="preserve">This disease </w:t>
      </w:r>
      <w:r w:rsidR="000C54C6">
        <w:rPr>
          <w:lang w:val="tr-TR"/>
        </w:rPr>
        <w:t>leads</w:t>
      </w:r>
      <w:r w:rsidR="009522B4" w:rsidRPr="009522B4">
        <w:rPr>
          <w:lang w:val="tr-TR"/>
        </w:rPr>
        <w:t xml:space="preserve"> sometimes</w:t>
      </w:r>
      <w:r w:rsidR="000C54C6">
        <w:rPr>
          <w:lang w:val="tr-TR"/>
        </w:rPr>
        <w:t xml:space="preserve"> to </w:t>
      </w:r>
      <w:r w:rsidR="009522B4" w:rsidRPr="009522B4">
        <w:rPr>
          <w:lang w:val="tr-TR"/>
        </w:rPr>
        <w:t xml:space="preserve">a false understanding of religion and </w:t>
      </w:r>
      <w:r w:rsidR="000C54C6">
        <w:rPr>
          <w:lang w:val="tr-TR"/>
        </w:rPr>
        <w:t>any movement,</w:t>
      </w:r>
      <w:r w:rsidR="009522B4" w:rsidRPr="009522B4">
        <w:rPr>
          <w:lang w:val="tr-TR"/>
        </w:rPr>
        <w:t xml:space="preserve"> sometimes any system of thought and ideology, sometimes i</w:t>
      </w:r>
      <w:r w:rsidR="000C54C6">
        <w:rPr>
          <w:lang w:val="tr-TR"/>
        </w:rPr>
        <w:t>t might result in refusals and denials</w:t>
      </w:r>
      <w:bookmarkStart w:id="1" w:name="_GoBack"/>
      <w:bookmarkEnd w:id="1"/>
      <w:r w:rsidRPr="00906B05">
        <w:rPr>
          <w:lang w:val="tr-TR"/>
        </w:rPr>
        <w:t>.</w:t>
      </w:r>
    </w:p>
    <w:sectPr w:rsidR="00906B05" w:rsidRPr="00906B05" w:rsidSect="00577301">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64" w:rsidRDefault="00EE2364" w:rsidP="005B1D5A">
      <w:pPr>
        <w:spacing w:after="0" w:line="240" w:lineRule="auto"/>
      </w:pPr>
      <w:r>
        <w:separator/>
      </w:r>
    </w:p>
  </w:endnote>
  <w:endnote w:type="continuationSeparator" w:id="0">
    <w:p w:rsidR="00EE2364" w:rsidRDefault="00EE2364" w:rsidP="005B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ouvenir Lt BT Light Italic">
    <w:panose1 w:val="00000000000000000000"/>
    <w:charset w:val="B2"/>
    <w:family w:val="auto"/>
    <w:notTrueType/>
    <w:pitch w:val="default"/>
    <w:sig w:usb0="00002001" w:usb1="00000000" w:usb2="00000000" w:usb3="00000000" w:csb0="00000040"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64" w:rsidRDefault="00EE2364" w:rsidP="005B1D5A">
      <w:pPr>
        <w:spacing w:after="0" w:line="240" w:lineRule="auto"/>
      </w:pPr>
      <w:r>
        <w:separator/>
      </w:r>
    </w:p>
  </w:footnote>
  <w:footnote w:type="continuationSeparator" w:id="0">
    <w:p w:rsidR="00EE2364" w:rsidRDefault="00EE2364" w:rsidP="005B1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BCA"/>
    <w:multiLevelType w:val="hybridMultilevel"/>
    <w:tmpl w:val="B25AD4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83"/>
    <w:rsid w:val="0000272E"/>
    <w:rsid w:val="0000603F"/>
    <w:rsid w:val="00027F56"/>
    <w:rsid w:val="0005149E"/>
    <w:rsid w:val="000A4DD3"/>
    <w:rsid w:val="000B3C27"/>
    <w:rsid w:val="000C54C6"/>
    <w:rsid w:val="000E10D7"/>
    <w:rsid w:val="000F105F"/>
    <w:rsid w:val="00143B56"/>
    <w:rsid w:val="001C0419"/>
    <w:rsid w:val="001D198A"/>
    <w:rsid w:val="001D4AD4"/>
    <w:rsid w:val="00214D2E"/>
    <w:rsid w:val="00266BD3"/>
    <w:rsid w:val="00267F1D"/>
    <w:rsid w:val="00291AEA"/>
    <w:rsid w:val="002E61C4"/>
    <w:rsid w:val="00343BDC"/>
    <w:rsid w:val="003666D9"/>
    <w:rsid w:val="00384DD5"/>
    <w:rsid w:val="00386402"/>
    <w:rsid w:val="003B3BB0"/>
    <w:rsid w:val="003D2126"/>
    <w:rsid w:val="003F1DB6"/>
    <w:rsid w:val="003F6165"/>
    <w:rsid w:val="00490462"/>
    <w:rsid w:val="004B2329"/>
    <w:rsid w:val="00535E3C"/>
    <w:rsid w:val="00577301"/>
    <w:rsid w:val="00585383"/>
    <w:rsid w:val="005902DA"/>
    <w:rsid w:val="005916B0"/>
    <w:rsid w:val="005B1D5A"/>
    <w:rsid w:val="005D4B58"/>
    <w:rsid w:val="005E1E71"/>
    <w:rsid w:val="00614BDF"/>
    <w:rsid w:val="00676DFE"/>
    <w:rsid w:val="006945A9"/>
    <w:rsid w:val="007020DF"/>
    <w:rsid w:val="007374AE"/>
    <w:rsid w:val="00740F20"/>
    <w:rsid w:val="007B6839"/>
    <w:rsid w:val="007C01DD"/>
    <w:rsid w:val="007E39C6"/>
    <w:rsid w:val="008607F8"/>
    <w:rsid w:val="00873C20"/>
    <w:rsid w:val="0088655D"/>
    <w:rsid w:val="00906B05"/>
    <w:rsid w:val="009522B4"/>
    <w:rsid w:val="00955471"/>
    <w:rsid w:val="00991090"/>
    <w:rsid w:val="009A763E"/>
    <w:rsid w:val="00A17030"/>
    <w:rsid w:val="00B977F3"/>
    <w:rsid w:val="00BD0837"/>
    <w:rsid w:val="00C00712"/>
    <w:rsid w:val="00C75C0F"/>
    <w:rsid w:val="00CA221C"/>
    <w:rsid w:val="00CA5AE9"/>
    <w:rsid w:val="00CE5A07"/>
    <w:rsid w:val="00D51541"/>
    <w:rsid w:val="00D870D5"/>
    <w:rsid w:val="00DB229C"/>
    <w:rsid w:val="00E01103"/>
    <w:rsid w:val="00E33635"/>
    <w:rsid w:val="00E40CFC"/>
    <w:rsid w:val="00E92F1D"/>
    <w:rsid w:val="00EE2364"/>
    <w:rsid w:val="00F27AB6"/>
    <w:rsid w:val="00F27FA9"/>
    <w:rsid w:val="00F423A2"/>
    <w:rsid w:val="00F93B8C"/>
    <w:rsid w:val="00FD1E8F"/>
    <w:rsid w:val="00FE46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3"/>
    <w:pPr>
      <w:ind w:left="720"/>
      <w:contextualSpacing/>
    </w:pPr>
  </w:style>
  <w:style w:type="character" w:customStyle="1" w:styleId="talikStyle">
    <w:name w:val="talik (Style)"/>
    <w:uiPriority w:val="99"/>
    <w:rsid w:val="005B1D5A"/>
    <w:rPr>
      <w:rFonts w:ascii="Souvenir Lt BT Light Italic" w:cs="Souvenir Lt BT Light Italic" w:hint="cs"/>
      <w:i/>
      <w:iCs/>
      <w:strike w:val="0"/>
      <w:dstrike w:val="0"/>
      <w:color w:val="00FFFF"/>
      <w:spacing w:val="2"/>
      <w:w w:val="100"/>
      <w:position w:val="0"/>
      <w:sz w:val="22"/>
      <w:szCs w:val="22"/>
      <w:u w:val="none"/>
      <w:effect w:val="none"/>
      <w:vertAlign w:val="baseline"/>
      <w:lang w:val="tr-TR" w:bidi="ar-SA"/>
    </w:rPr>
  </w:style>
  <w:style w:type="character" w:customStyle="1" w:styleId="DipnotBavurusuStyle">
    <w:name w:val="Dipnot Bavurusu (Style)"/>
    <w:uiPriority w:val="99"/>
    <w:rsid w:val="005B1D5A"/>
    <w:rPr>
      <w:rFonts w:ascii="Souvenir Lt BT" w:hAnsi="Souvenir Lt BT" w:cs="Souvenir Lt BT" w:hint="default"/>
      <w:strike w:val="0"/>
      <w:dstrike w:val="0"/>
      <w:color w:val="FF0000"/>
      <w:spacing w:val="0"/>
      <w:w w:val="100"/>
      <w:position w:val="0"/>
      <w:sz w:val="20"/>
      <w:szCs w:val="20"/>
      <w:u w:val="none"/>
      <w:effect w:val="none"/>
      <w:vertAlign w:val="superscript"/>
      <w:lang w:val="tr-TR" w:bidi="ar-SA"/>
    </w:rPr>
  </w:style>
  <w:style w:type="paragraph" w:customStyle="1" w:styleId="DropCap02Paragraf">
    <w:name w:val="DropCap (02_Paragraf)"/>
    <w:basedOn w:val="Normal"/>
    <w:uiPriority w:val="99"/>
    <w:rsid w:val="005B1D5A"/>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character" w:customStyle="1" w:styleId="DipnotBavurusu">
    <w:name w:val="Dipnot Bavurusu"/>
    <w:uiPriority w:val="99"/>
    <w:rsid w:val="00614BDF"/>
    <w:rPr>
      <w:strike w:val="0"/>
      <w:dstrike w:val="0"/>
      <w:color w:val="FF0000"/>
      <w:w w:val="100"/>
      <w:position w:val="0"/>
      <w:sz w:val="20"/>
      <w:szCs w:val="20"/>
      <w:u w:val="none"/>
      <w:effect w:val="none"/>
      <w:vertAlign w:val="superscript"/>
      <w:lang w:val="tr-TR"/>
    </w:rPr>
  </w:style>
  <w:style w:type="character" w:customStyle="1" w:styleId="italik">
    <w:name w:val="italik"/>
    <w:uiPriority w:val="99"/>
    <w:rsid w:val="00614BDF"/>
    <w:rPr>
      <w:rFonts w:ascii="Souvenir Lt BT" w:hAnsi="Souvenir Lt BT" w:cs="Souvenir Lt BT" w:hint="default"/>
      <w:i/>
      <w:iCs/>
      <w:strike w:val="0"/>
      <w:dstrike w:val="0"/>
      <w:color w:val="00FFFF"/>
      <w:spacing w:val="2"/>
      <w:w w:val="100"/>
      <w:position w:val="0"/>
      <w:sz w:val="23"/>
      <w:szCs w:val="23"/>
      <w:u w:val="none"/>
      <w:effect w:val="none"/>
      <w:vertAlign w:val="baseline"/>
      <w:lang w:val="tr-TR" w:bidi="ar-SA"/>
    </w:rPr>
  </w:style>
  <w:style w:type="paragraph" w:styleId="BalloonText">
    <w:name w:val="Balloon Text"/>
    <w:basedOn w:val="Normal"/>
    <w:link w:val="BalloonTextChar"/>
    <w:uiPriority w:val="99"/>
    <w:semiHidden/>
    <w:unhideWhenUsed/>
    <w:rsid w:val="0061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F"/>
    <w:rPr>
      <w:rFonts w:ascii="Segoe UI" w:hAnsi="Segoe UI" w:cs="Segoe UI"/>
      <w:sz w:val="18"/>
      <w:szCs w:val="18"/>
    </w:rPr>
  </w:style>
  <w:style w:type="paragraph" w:styleId="HTMLPreformatted">
    <w:name w:val="HTML Preformatted"/>
    <w:basedOn w:val="Normal"/>
    <w:link w:val="HTMLPreformattedChar"/>
    <w:uiPriority w:val="99"/>
    <w:semiHidden/>
    <w:unhideWhenUsed/>
    <w:rsid w:val="0053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535E3C"/>
    <w:rPr>
      <w:rFonts w:ascii="Courier New" w:eastAsia="Times New Roman" w:hAnsi="Courier New" w:cs="Courier New"/>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383"/>
    <w:pPr>
      <w:ind w:left="720"/>
      <w:contextualSpacing/>
    </w:pPr>
  </w:style>
  <w:style w:type="character" w:customStyle="1" w:styleId="talikStyle">
    <w:name w:val="talik (Style)"/>
    <w:uiPriority w:val="99"/>
    <w:rsid w:val="005B1D5A"/>
    <w:rPr>
      <w:rFonts w:ascii="Souvenir Lt BT Light Italic" w:cs="Souvenir Lt BT Light Italic" w:hint="cs"/>
      <w:i/>
      <w:iCs/>
      <w:strike w:val="0"/>
      <w:dstrike w:val="0"/>
      <w:color w:val="00FFFF"/>
      <w:spacing w:val="2"/>
      <w:w w:val="100"/>
      <w:position w:val="0"/>
      <w:sz w:val="22"/>
      <w:szCs w:val="22"/>
      <w:u w:val="none"/>
      <w:effect w:val="none"/>
      <w:vertAlign w:val="baseline"/>
      <w:lang w:val="tr-TR" w:bidi="ar-SA"/>
    </w:rPr>
  </w:style>
  <w:style w:type="character" w:customStyle="1" w:styleId="DipnotBavurusuStyle">
    <w:name w:val="Dipnot Bavurusu (Style)"/>
    <w:uiPriority w:val="99"/>
    <w:rsid w:val="005B1D5A"/>
    <w:rPr>
      <w:rFonts w:ascii="Souvenir Lt BT" w:hAnsi="Souvenir Lt BT" w:cs="Souvenir Lt BT" w:hint="default"/>
      <w:strike w:val="0"/>
      <w:dstrike w:val="0"/>
      <w:color w:val="FF0000"/>
      <w:spacing w:val="0"/>
      <w:w w:val="100"/>
      <w:position w:val="0"/>
      <w:sz w:val="20"/>
      <w:szCs w:val="20"/>
      <w:u w:val="none"/>
      <w:effect w:val="none"/>
      <w:vertAlign w:val="superscript"/>
      <w:lang w:val="tr-TR" w:bidi="ar-SA"/>
    </w:rPr>
  </w:style>
  <w:style w:type="paragraph" w:customStyle="1" w:styleId="DropCap02Paragraf">
    <w:name w:val="DropCap (02_Paragraf)"/>
    <w:basedOn w:val="Normal"/>
    <w:uiPriority w:val="99"/>
    <w:rsid w:val="005B1D5A"/>
    <w:pPr>
      <w:widowControl w:val="0"/>
      <w:autoSpaceDE w:val="0"/>
      <w:autoSpaceDN w:val="0"/>
      <w:adjustRightInd w:val="0"/>
      <w:spacing w:after="57" w:line="300" w:lineRule="atLeast"/>
      <w:ind w:firstLine="397"/>
      <w:jc w:val="both"/>
    </w:pPr>
    <w:rPr>
      <w:rFonts w:ascii="Souvenir Lt BT" w:eastAsiaTheme="minorEastAsia" w:hAnsi="Souvenir Lt BT" w:cs="Souvenir Lt BT"/>
      <w:color w:val="000000"/>
      <w:spacing w:val="2"/>
      <w:sz w:val="23"/>
      <w:szCs w:val="23"/>
      <w:lang w:eastAsia="de-DE"/>
    </w:rPr>
  </w:style>
  <w:style w:type="character" w:customStyle="1" w:styleId="DipnotBavurusu">
    <w:name w:val="Dipnot Bavurusu"/>
    <w:uiPriority w:val="99"/>
    <w:rsid w:val="00614BDF"/>
    <w:rPr>
      <w:strike w:val="0"/>
      <w:dstrike w:val="0"/>
      <w:color w:val="FF0000"/>
      <w:w w:val="100"/>
      <w:position w:val="0"/>
      <w:sz w:val="20"/>
      <w:szCs w:val="20"/>
      <w:u w:val="none"/>
      <w:effect w:val="none"/>
      <w:vertAlign w:val="superscript"/>
      <w:lang w:val="tr-TR"/>
    </w:rPr>
  </w:style>
  <w:style w:type="character" w:customStyle="1" w:styleId="italik">
    <w:name w:val="italik"/>
    <w:uiPriority w:val="99"/>
    <w:rsid w:val="00614BDF"/>
    <w:rPr>
      <w:rFonts w:ascii="Souvenir Lt BT" w:hAnsi="Souvenir Lt BT" w:cs="Souvenir Lt BT" w:hint="default"/>
      <w:i/>
      <w:iCs/>
      <w:strike w:val="0"/>
      <w:dstrike w:val="0"/>
      <w:color w:val="00FFFF"/>
      <w:spacing w:val="2"/>
      <w:w w:val="100"/>
      <w:position w:val="0"/>
      <w:sz w:val="23"/>
      <w:szCs w:val="23"/>
      <w:u w:val="none"/>
      <w:effect w:val="none"/>
      <w:vertAlign w:val="baseline"/>
      <w:lang w:val="tr-TR" w:bidi="ar-SA"/>
    </w:rPr>
  </w:style>
  <w:style w:type="paragraph" w:styleId="BalloonText">
    <w:name w:val="Balloon Text"/>
    <w:basedOn w:val="Normal"/>
    <w:link w:val="BalloonTextChar"/>
    <w:uiPriority w:val="99"/>
    <w:semiHidden/>
    <w:unhideWhenUsed/>
    <w:rsid w:val="00614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DF"/>
    <w:rPr>
      <w:rFonts w:ascii="Segoe UI" w:hAnsi="Segoe UI" w:cs="Segoe UI"/>
      <w:sz w:val="18"/>
      <w:szCs w:val="18"/>
    </w:rPr>
  </w:style>
  <w:style w:type="paragraph" w:styleId="HTMLPreformatted">
    <w:name w:val="HTML Preformatted"/>
    <w:basedOn w:val="Normal"/>
    <w:link w:val="HTMLPreformattedChar"/>
    <w:uiPriority w:val="99"/>
    <w:semiHidden/>
    <w:unhideWhenUsed/>
    <w:rsid w:val="0053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535E3C"/>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0243">
      <w:bodyDiv w:val="1"/>
      <w:marLeft w:val="0"/>
      <w:marRight w:val="0"/>
      <w:marTop w:val="0"/>
      <w:marBottom w:val="0"/>
      <w:divBdr>
        <w:top w:val="none" w:sz="0" w:space="0" w:color="auto"/>
        <w:left w:val="none" w:sz="0" w:space="0" w:color="auto"/>
        <w:bottom w:val="none" w:sz="0" w:space="0" w:color="auto"/>
        <w:right w:val="none" w:sz="0" w:space="0" w:color="auto"/>
      </w:divBdr>
      <w:divsChild>
        <w:div w:id="1375691953">
          <w:marLeft w:val="0"/>
          <w:marRight w:val="0"/>
          <w:marTop w:val="0"/>
          <w:marBottom w:val="0"/>
          <w:divBdr>
            <w:top w:val="none" w:sz="0" w:space="0" w:color="auto"/>
            <w:left w:val="none" w:sz="0" w:space="0" w:color="auto"/>
            <w:bottom w:val="none" w:sz="0" w:space="0" w:color="auto"/>
            <w:right w:val="none" w:sz="0" w:space="0" w:color="auto"/>
          </w:divBdr>
          <w:divsChild>
            <w:div w:id="203903798">
              <w:marLeft w:val="0"/>
              <w:marRight w:val="0"/>
              <w:marTop w:val="0"/>
              <w:marBottom w:val="0"/>
              <w:divBdr>
                <w:top w:val="none" w:sz="0" w:space="0" w:color="auto"/>
                <w:left w:val="none" w:sz="0" w:space="0" w:color="auto"/>
                <w:bottom w:val="none" w:sz="0" w:space="0" w:color="auto"/>
                <w:right w:val="none" w:sz="0" w:space="0" w:color="auto"/>
              </w:divBdr>
              <w:divsChild>
                <w:div w:id="1365210404">
                  <w:marLeft w:val="0"/>
                  <w:marRight w:val="0"/>
                  <w:marTop w:val="0"/>
                  <w:marBottom w:val="0"/>
                  <w:divBdr>
                    <w:top w:val="none" w:sz="0" w:space="0" w:color="auto"/>
                    <w:left w:val="none" w:sz="0" w:space="0" w:color="auto"/>
                    <w:bottom w:val="none" w:sz="0" w:space="0" w:color="auto"/>
                    <w:right w:val="none" w:sz="0" w:space="0" w:color="auto"/>
                  </w:divBdr>
                  <w:divsChild>
                    <w:div w:id="1985348183">
                      <w:marLeft w:val="0"/>
                      <w:marRight w:val="0"/>
                      <w:marTop w:val="0"/>
                      <w:marBottom w:val="0"/>
                      <w:divBdr>
                        <w:top w:val="none" w:sz="0" w:space="0" w:color="auto"/>
                        <w:left w:val="none" w:sz="0" w:space="0" w:color="auto"/>
                        <w:bottom w:val="none" w:sz="0" w:space="0" w:color="auto"/>
                        <w:right w:val="none" w:sz="0" w:space="0" w:color="auto"/>
                      </w:divBdr>
                      <w:divsChild>
                        <w:div w:id="4656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4909">
      <w:bodyDiv w:val="1"/>
      <w:marLeft w:val="0"/>
      <w:marRight w:val="0"/>
      <w:marTop w:val="0"/>
      <w:marBottom w:val="0"/>
      <w:divBdr>
        <w:top w:val="none" w:sz="0" w:space="0" w:color="auto"/>
        <w:left w:val="none" w:sz="0" w:space="0" w:color="auto"/>
        <w:bottom w:val="none" w:sz="0" w:space="0" w:color="auto"/>
        <w:right w:val="none" w:sz="0" w:space="0" w:color="auto"/>
      </w:divBdr>
      <w:divsChild>
        <w:div w:id="1469590201">
          <w:marLeft w:val="0"/>
          <w:marRight w:val="0"/>
          <w:marTop w:val="0"/>
          <w:marBottom w:val="0"/>
          <w:divBdr>
            <w:top w:val="none" w:sz="0" w:space="0" w:color="auto"/>
            <w:left w:val="none" w:sz="0" w:space="0" w:color="auto"/>
            <w:bottom w:val="none" w:sz="0" w:space="0" w:color="auto"/>
            <w:right w:val="none" w:sz="0" w:space="0" w:color="auto"/>
          </w:divBdr>
          <w:divsChild>
            <w:div w:id="243491002">
              <w:marLeft w:val="0"/>
              <w:marRight w:val="0"/>
              <w:marTop w:val="0"/>
              <w:marBottom w:val="0"/>
              <w:divBdr>
                <w:top w:val="none" w:sz="0" w:space="0" w:color="auto"/>
                <w:left w:val="none" w:sz="0" w:space="0" w:color="auto"/>
                <w:bottom w:val="none" w:sz="0" w:space="0" w:color="auto"/>
                <w:right w:val="none" w:sz="0" w:space="0" w:color="auto"/>
              </w:divBdr>
              <w:divsChild>
                <w:div w:id="1696272299">
                  <w:marLeft w:val="0"/>
                  <w:marRight w:val="0"/>
                  <w:marTop w:val="0"/>
                  <w:marBottom w:val="0"/>
                  <w:divBdr>
                    <w:top w:val="none" w:sz="0" w:space="0" w:color="auto"/>
                    <w:left w:val="none" w:sz="0" w:space="0" w:color="auto"/>
                    <w:bottom w:val="none" w:sz="0" w:space="0" w:color="auto"/>
                    <w:right w:val="none" w:sz="0" w:space="0" w:color="auto"/>
                  </w:divBdr>
                  <w:divsChild>
                    <w:div w:id="882251450">
                      <w:marLeft w:val="0"/>
                      <w:marRight w:val="0"/>
                      <w:marTop w:val="0"/>
                      <w:marBottom w:val="0"/>
                      <w:divBdr>
                        <w:top w:val="none" w:sz="0" w:space="0" w:color="auto"/>
                        <w:left w:val="none" w:sz="0" w:space="0" w:color="auto"/>
                        <w:bottom w:val="none" w:sz="0" w:space="0" w:color="auto"/>
                        <w:right w:val="none" w:sz="0" w:space="0" w:color="auto"/>
                      </w:divBdr>
                      <w:divsChild>
                        <w:div w:id="20944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8994">
      <w:bodyDiv w:val="1"/>
      <w:marLeft w:val="0"/>
      <w:marRight w:val="0"/>
      <w:marTop w:val="0"/>
      <w:marBottom w:val="0"/>
      <w:divBdr>
        <w:top w:val="none" w:sz="0" w:space="0" w:color="auto"/>
        <w:left w:val="none" w:sz="0" w:space="0" w:color="auto"/>
        <w:bottom w:val="none" w:sz="0" w:space="0" w:color="auto"/>
        <w:right w:val="none" w:sz="0" w:space="0" w:color="auto"/>
      </w:divBdr>
      <w:divsChild>
        <w:div w:id="138423556">
          <w:marLeft w:val="0"/>
          <w:marRight w:val="0"/>
          <w:marTop w:val="0"/>
          <w:marBottom w:val="0"/>
          <w:divBdr>
            <w:top w:val="none" w:sz="0" w:space="0" w:color="auto"/>
            <w:left w:val="none" w:sz="0" w:space="0" w:color="auto"/>
            <w:bottom w:val="none" w:sz="0" w:space="0" w:color="auto"/>
            <w:right w:val="none" w:sz="0" w:space="0" w:color="auto"/>
          </w:divBdr>
          <w:divsChild>
            <w:div w:id="751467185">
              <w:marLeft w:val="0"/>
              <w:marRight w:val="0"/>
              <w:marTop w:val="0"/>
              <w:marBottom w:val="0"/>
              <w:divBdr>
                <w:top w:val="none" w:sz="0" w:space="0" w:color="auto"/>
                <w:left w:val="none" w:sz="0" w:space="0" w:color="auto"/>
                <w:bottom w:val="none" w:sz="0" w:space="0" w:color="auto"/>
                <w:right w:val="none" w:sz="0" w:space="0" w:color="auto"/>
              </w:divBdr>
              <w:divsChild>
                <w:div w:id="933585117">
                  <w:marLeft w:val="0"/>
                  <w:marRight w:val="0"/>
                  <w:marTop w:val="0"/>
                  <w:marBottom w:val="0"/>
                  <w:divBdr>
                    <w:top w:val="none" w:sz="0" w:space="0" w:color="auto"/>
                    <w:left w:val="none" w:sz="0" w:space="0" w:color="auto"/>
                    <w:bottom w:val="none" w:sz="0" w:space="0" w:color="auto"/>
                    <w:right w:val="none" w:sz="0" w:space="0" w:color="auto"/>
                  </w:divBdr>
                  <w:divsChild>
                    <w:div w:id="2037583698">
                      <w:marLeft w:val="0"/>
                      <w:marRight w:val="0"/>
                      <w:marTop w:val="0"/>
                      <w:marBottom w:val="0"/>
                      <w:divBdr>
                        <w:top w:val="none" w:sz="0" w:space="0" w:color="auto"/>
                        <w:left w:val="none" w:sz="0" w:space="0" w:color="auto"/>
                        <w:bottom w:val="none" w:sz="0" w:space="0" w:color="auto"/>
                        <w:right w:val="none" w:sz="0" w:space="0" w:color="auto"/>
                      </w:divBdr>
                      <w:divsChild>
                        <w:div w:id="1153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772030">
      <w:bodyDiv w:val="1"/>
      <w:marLeft w:val="0"/>
      <w:marRight w:val="0"/>
      <w:marTop w:val="0"/>
      <w:marBottom w:val="0"/>
      <w:divBdr>
        <w:top w:val="none" w:sz="0" w:space="0" w:color="auto"/>
        <w:left w:val="none" w:sz="0" w:space="0" w:color="auto"/>
        <w:bottom w:val="none" w:sz="0" w:space="0" w:color="auto"/>
        <w:right w:val="none" w:sz="0" w:space="0" w:color="auto"/>
      </w:divBdr>
    </w:div>
    <w:div w:id="443840749">
      <w:bodyDiv w:val="1"/>
      <w:marLeft w:val="0"/>
      <w:marRight w:val="0"/>
      <w:marTop w:val="0"/>
      <w:marBottom w:val="0"/>
      <w:divBdr>
        <w:top w:val="none" w:sz="0" w:space="0" w:color="auto"/>
        <w:left w:val="none" w:sz="0" w:space="0" w:color="auto"/>
        <w:bottom w:val="none" w:sz="0" w:space="0" w:color="auto"/>
        <w:right w:val="none" w:sz="0" w:space="0" w:color="auto"/>
      </w:divBdr>
    </w:div>
    <w:div w:id="734669934">
      <w:bodyDiv w:val="1"/>
      <w:marLeft w:val="0"/>
      <w:marRight w:val="0"/>
      <w:marTop w:val="0"/>
      <w:marBottom w:val="0"/>
      <w:divBdr>
        <w:top w:val="none" w:sz="0" w:space="0" w:color="auto"/>
        <w:left w:val="none" w:sz="0" w:space="0" w:color="auto"/>
        <w:bottom w:val="none" w:sz="0" w:space="0" w:color="auto"/>
        <w:right w:val="none" w:sz="0" w:space="0" w:color="auto"/>
      </w:divBdr>
      <w:divsChild>
        <w:div w:id="1348407685">
          <w:marLeft w:val="0"/>
          <w:marRight w:val="0"/>
          <w:marTop w:val="0"/>
          <w:marBottom w:val="0"/>
          <w:divBdr>
            <w:top w:val="none" w:sz="0" w:space="0" w:color="auto"/>
            <w:left w:val="none" w:sz="0" w:space="0" w:color="auto"/>
            <w:bottom w:val="none" w:sz="0" w:space="0" w:color="auto"/>
            <w:right w:val="none" w:sz="0" w:space="0" w:color="auto"/>
          </w:divBdr>
          <w:divsChild>
            <w:div w:id="1998223080">
              <w:marLeft w:val="0"/>
              <w:marRight w:val="0"/>
              <w:marTop w:val="0"/>
              <w:marBottom w:val="0"/>
              <w:divBdr>
                <w:top w:val="none" w:sz="0" w:space="0" w:color="auto"/>
                <w:left w:val="none" w:sz="0" w:space="0" w:color="auto"/>
                <w:bottom w:val="none" w:sz="0" w:space="0" w:color="auto"/>
                <w:right w:val="none" w:sz="0" w:space="0" w:color="auto"/>
              </w:divBdr>
              <w:divsChild>
                <w:div w:id="177350538">
                  <w:marLeft w:val="0"/>
                  <w:marRight w:val="0"/>
                  <w:marTop w:val="0"/>
                  <w:marBottom w:val="0"/>
                  <w:divBdr>
                    <w:top w:val="none" w:sz="0" w:space="0" w:color="auto"/>
                    <w:left w:val="none" w:sz="0" w:space="0" w:color="auto"/>
                    <w:bottom w:val="none" w:sz="0" w:space="0" w:color="auto"/>
                    <w:right w:val="none" w:sz="0" w:space="0" w:color="auto"/>
                  </w:divBdr>
                  <w:divsChild>
                    <w:div w:id="1015418601">
                      <w:marLeft w:val="0"/>
                      <w:marRight w:val="0"/>
                      <w:marTop w:val="0"/>
                      <w:marBottom w:val="0"/>
                      <w:divBdr>
                        <w:top w:val="none" w:sz="0" w:space="0" w:color="auto"/>
                        <w:left w:val="none" w:sz="0" w:space="0" w:color="auto"/>
                        <w:bottom w:val="none" w:sz="0" w:space="0" w:color="auto"/>
                        <w:right w:val="none" w:sz="0" w:space="0" w:color="auto"/>
                      </w:divBdr>
                      <w:divsChild>
                        <w:div w:id="17525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48174">
      <w:bodyDiv w:val="1"/>
      <w:marLeft w:val="0"/>
      <w:marRight w:val="0"/>
      <w:marTop w:val="0"/>
      <w:marBottom w:val="0"/>
      <w:divBdr>
        <w:top w:val="none" w:sz="0" w:space="0" w:color="auto"/>
        <w:left w:val="none" w:sz="0" w:space="0" w:color="auto"/>
        <w:bottom w:val="none" w:sz="0" w:space="0" w:color="auto"/>
        <w:right w:val="none" w:sz="0" w:space="0" w:color="auto"/>
      </w:divBdr>
    </w:div>
    <w:div w:id="966202150">
      <w:bodyDiv w:val="1"/>
      <w:marLeft w:val="0"/>
      <w:marRight w:val="0"/>
      <w:marTop w:val="0"/>
      <w:marBottom w:val="0"/>
      <w:divBdr>
        <w:top w:val="none" w:sz="0" w:space="0" w:color="auto"/>
        <w:left w:val="none" w:sz="0" w:space="0" w:color="auto"/>
        <w:bottom w:val="none" w:sz="0" w:space="0" w:color="auto"/>
        <w:right w:val="none" w:sz="0" w:space="0" w:color="auto"/>
      </w:divBdr>
      <w:divsChild>
        <w:div w:id="1609850661">
          <w:marLeft w:val="0"/>
          <w:marRight w:val="0"/>
          <w:marTop w:val="0"/>
          <w:marBottom w:val="0"/>
          <w:divBdr>
            <w:top w:val="none" w:sz="0" w:space="0" w:color="auto"/>
            <w:left w:val="none" w:sz="0" w:space="0" w:color="auto"/>
            <w:bottom w:val="none" w:sz="0" w:space="0" w:color="auto"/>
            <w:right w:val="none" w:sz="0" w:space="0" w:color="auto"/>
          </w:divBdr>
          <w:divsChild>
            <w:div w:id="224075010">
              <w:marLeft w:val="0"/>
              <w:marRight w:val="0"/>
              <w:marTop w:val="0"/>
              <w:marBottom w:val="0"/>
              <w:divBdr>
                <w:top w:val="none" w:sz="0" w:space="0" w:color="auto"/>
                <w:left w:val="none" w:sz="0" w:space="0" w:color="auto"/>
                <w:bottom w:val="none" w:sz="0" w:space="0" w:color="auto"/>
                <w:right w:val="none" w:sz="0" w:space="0" w:color="auto"/>
              </w:divBdr>
              <w:divsChild>
                <w:div w:id="910888784">
                  <w:marLeft w:val="0"/>
                  <w:marRight w:val="0"/>
                  <w:marTop w:val="0"/>
                  <w:marBottom w:val="0"/>
                  <w:divBdr>
                    <w:top w:val="none" w:sz="0" w:space="0" w:color="auto"/>
                    <w:left w:val="none" w:sz="0" w:space="0" w:color="auto"/>
                    <w:bottom w:val="none" w:sz="0" w:space="0" w:color="auto"/>
                    <w:right w:val="none" w:sz="0" w:space="0" w:color="auto"/>
                  </w:divBdr>
                  <w:divsChild>
                    <w:div w:id="54160760">
                      <w:marLeft w:val="0"/>
                      <w:marRight w:val="0"/>
                      <w:marTop w:val="0"/>
                      <w:marBottom w:val="0"/>
                      <w:divBdr>
                        <w:top w:val="none" w:sz="0" w:space="0" w:color="auto"/>
                        <w:left w:val="none" w:sz="0" w:space="0" w:color="auto"/>
                        <w:bottom w:val="none" w:sz="0" w:space="0" w:color="auto"/>
                        <w:right w:val="none" w:sz="0" w:space="0" w:color="auto"/>
                      </w:divBdr>
                      <w:divsChild>
                        <w:div w:id="1332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222847">
      <w:bodyDiv w:val="1"/>
      <w:marLeft w:val="0"/>
      <w:marRight w:val="0"/>
      <w:marTop w:val="0"/>
      <w:marBottom w:val="0"/>
      <w:divBdr>
        <w:top w:val="none" w:sz="0" w:space="0" w:color="auto"/>
        <w:left w:val="none" w:sz="0" w:space="0" w:color="auto"/>
        <w:bottom w:val="none" w:sz="0" w:space="0" w:color="auto"/>
        <w:right w:val="none" w:sz="0" w:space="0" w:color="auto"/>
      </w:divBdr>
      <w:divsChild>
        <w:div w:id="802842840">
          <w:marLeft w:val="0"/>
          <w:marRight w:val="0"/>
          <w:marTop w:val="0"/>
          <w:marBottom w:val="0"/>
          <w:divBdr>
            <w:top w:val="none" w:sz="0" w:space="0" w:color="auto"/>
            <w:left w:val="none" w:sz="0" w:space="0" w:color="auto"/>
            <w:bottom w:val="none" w:sz="0" w:space="0" w:color="auto"/>
            <w:right w:val="none" w:sz="0" w:space="0" w:color="auto"/>
          </w:divBdr>
          <w:divsChild>
            <w:div w:id="12982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192">
      <w:bodyDiv w:val="1"/>
      <w:marLeft w:val="0"/>
      <w:marRight w:val="0"/>
      <w:marTop w:val="0"/>
      <w:marBottom w:val="0"/>
      <w:divBdr>
        <w:top w:val="none" w:sz="0" w:space="0" w:color="auto"/>
        <w:left w:val="none" w:sz="0" w:space="0" w:color="auto"/>
        <w:bottom w:val="none" w:sz="0" w:space="0" w:color="auto"/>
        <w:right w:val="none" w:sz="0" w:space="0" w:color="auto"/>
      </w:divBdr>
    </w:div>
    <w:div w:id="1498035302">
      <w:bodyDiv w:val="1"/>
      <w:marLeft w:val="0"/>
      <w:marRight w:val="0"/>
      <w:marTop w:val="0"/>
      <w:marBottom w:val="0"/>
      <w:divBdr>
        <w:top w:val="none" w:sz="0" w:space="0" w:color="auto"/>
        <w:left w:val="none" w:sz="0" w:space="0" w:color="auto"/>
        <w:bottom w:val="none" w:sz="0" w:space="0" w:color="auto"/>
        <w:right w:val="none" w:sz="0" w:space="0" w:color="auto"/>
      </w:divBdr>
    </w:div>
    <w:div w:id="1516455332">
      <w:bodyDiv w:val="1"/>
      <w:marLeft w:val="0"/>
      <w:marRight w:val="0"/>
      <w:marTop w:val="0"/>
      <w:marBottom w:val="0"/>
      <w:divBdr>
        <w:top w:val="none" w:sz="0" w:space="0" w:color="auto"/>
        <w:left w:val="none" w:sz="0" w:space="0" w:color="auto"/>
        <w:bottom w:val="none" w:sz="0" w:space="0" w:color="auto"/>
        <w:right w:val="none" w:sz="0" w:space="0" w:color="auto"/>
      </w:divBdr>
      <w:divsChild>
        <w:div w:id="1910731262">
          <w:marLeft w:val="0"/>
          <w:marRight w:val="0"/>
          <w:marTop w:val="0"/>
          <w:marBottom w:val="0"/>
          <w:divBdr>
            <w:top w:val="none" w:sz="0" w:space="0" w:color="auto"/>
            <w:left w:val="none" w:sz="0" w:space="0" w:color="auto"/>
            <w:bottom w:val="none" w:sz="0" w:space="0" w:color="auto"/>
            <w:right w:val="none" w:sz="0" w:space="0" w:color="auto"/>
          </w:divBdr>
          <w:divsChild>
            <w:div w:id="1018048054">
              <w:marLeft w:val="0"/>
              <w:marRight w:val="0"/>
              <w:marTop w:val="0"/>
              <w:marBottom w:val="0"/>
              <w:divBdr>
                <w:top w:val="none" w:sz="0" w:space="0" w:color="auto"/>
                <w:left w:val="none" w:sz="0" w:space="0" w:color="auto"/>
                <w:bottom w:val="none" w:sz="0" w:space="0" w:color="auto"/>
                <w:right w:val="none" w:sz="0" w:space="0" w:color="auto"/>
              </w:divBdr>
              <w:divsChild>
                <w:div w:id="778645612">
                  <w:marLeft w:val="0"/>
                  <w:marRight w:val="0"/>
                  <w:marTop w:val="0"/>
                  <w:marBottom w:val="0"/>
                  <w:divBdr>
                    <w:top w:val="none" w:sz="0" w:space="0" w:color="auto"/>
                    <w:left w:val="none" w:sz="0" w:space="0" w:color="auto"/>
                    <w:bottom w:val="none" w:sz="0" w:space="0" w:color="auto"/>
                    <w:right w:val="none" w:sz="0" w:space="0" w:color="auto"/>
                  </w:divBdr>
                  <w:divsChild>
                    <w:div w:id="1525828037">
                      <w:marLeft w:val="0"/>
                      <w:marRight w:val="0"/>
                      <w:marTop w:val="0"/>
                      <w:marBottom w:val="0"/>
                      <w:divBdr>
                        <w:top w:val="none" w:sz="0" w:space="0" w:color="auto"/>
                        <w:left w:val="none" w:sz="0" w:space="0" w:color="auto"/>
                        <w:bottom w:val="none" w:sz="0" w:space="0" w:color="auto"/>
                        <w:right w:val="none" w:sz="0" w:space="0" w:color="auto"/>
                      </w:divBdr>
                      <w:divsChild>
                        <w:div w:id="17289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426091">
      <w:bodyDiv w:val="1"/>
      <w:marLeft w:val="0"/>
      <w:marRight w:val="0"/>
      <w:marTop w:val="0"/>
      <w:marBottom w:val="0"/>
      <w:divBdr>
        <w:top w:val="none" w:sz="0" w:space="0" w:color="auto"/>
        <w:left w:val="none" w:sz="0" w:space="0" w:color="auto"/>
        <w:bottom w:val="none" w:sz="0" w:space="0" w:color="auto"/>
        <w:right w:val="none" w:sz="0" w:space="0" w:color="auto"/>
      </w:divBdr>
    </w:div>
    <w:div w:id="1635863364">
      <w:bodyDiv w:val="1"/>
      <w:marLeft w:val="0"/>
      <w:marRight w:val="0"/>
      <w:marTop w:val="0"/>
      <w:marBottom w:val="0"/>
      <w:divBdr>
        <w:top w:val="none" w:sz="0" w:space="0" w:color="auto"/>
        <w:left w:val="none" w:sz="0" w:space="0" w:color="auto"/>
        <w:bottom w:val="none" w:sz="0" w:space="0" w:color="auto"/>
        <w:right w:val="none" w:sz="0" w:space="0" w:color="auto"/>
      </w:divBdr>
    </w:div>
    <w:div w:id="1680081880">
      <w:bodyDiv w:val="1"/>
      <w:marLeft w:val="0"/>
      <w:marRight w:val="0"/>
      <w:marTop w:val="0"/>
      <w:marBottom w:val="0"/>
      <w:divBdr>
        <w:top w:val="none" w:sz="0" w:space="0" w:color="auto"/>
        <w:left w:val="none" w:sz="0" w:space="0" w:color="auto"/>
        <w:bottom w:val="none" w:sz="0" w:space="0" w:color="auto"/>
        <w:right w:val="none" w:sz="0" w:space="0" w:color="auto"/>
      </w:divBdr>
    </w:div>
    <w:div w:id="1706640899">
      <w:bodyDiv w:val="1"/>
      <w:marLeft w:val="0"/>
      <w:marRight w:val="0"/>
      <w:marTop w:val="0"/>
      <w:marBottom w:val="0"/>
      <w:divBdr>
        <w:top w:val="none" w:sz="0" w:space="0" w:color="auto"/>
        <w:left w:val="none" w:sz="0" w:space="0" w:color="auto"/>
        <w:bottom w:val="none" w:sz="0" w:space="0" w:color="auto"/>
        <w:right w:val="none" w:sz="0" w:space="0" w:color="auto"/>
      </w:divBdr>
      <w:divsChild>
        <w:div w:id="344334167">
          <w:marLeft w:val="0"/>
          <w:marRight w:val="0"/>
          <w:marTop w:val="0"/>
          <w:marBottom w:val="0"/>
          <w:divBdr>
            <w:top w:val="none" w:sz="0" w:space="0" w:color="auto"/>
            <w:left w:val="none" w:sz="0" w:space="0" w:color="auto"/>
            <w:bottom w:val="none" w:sz="0" w:space="0" w:color="auto"/>
            <w:right w:val="none" w:sz="0" w:space="0" w:color="auto"/>
          </w:divBdr>
          <w:divsChild>
            <w:div w:id="6465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89076">
      <w:bodyDiv w:val="1"/>
      <w:marLeft w:val="0"/>
      <w:marRight w:val="0"/>
      <w:marTop w:val="0"/>
      <w:marBottom w:val="0"/>
      <w:divBdr>
        <w:top w:val="none" w:sz="0" w:space="0" w:color="auto"/>
        <w:left w:val="none" w:sz="0" w:space="0" w:color="auto"/>
        <w:bottom w:val="none" w:sz="0" w:space="0" w:color="auto"/>
        <w:right w:val="none" w:sz="0" w:space="0" w:color="auto"/>
      </w:divBdr>
      <w:divsChild>
        <w:div w:id="1895005459">
          <w:marLeft w:val="0"/>
          <w:marRight w:val="0"/>
          <w:marTop w:val="0"/>
          <w:marBottom w:val="0"/>
          <w:divBdr>
            <w:top w:val="none" w:sz="0" w:space="0" w:color="auto"/>
            <w:left w:val="none" w:sz="0" w:space="0" w:color="auto"/>
            <w:bottom w:val="none" w:sz="0" w:space="0" w:color="auto"/>
            <w:right w:val="none" w:sz="0" w:space="0" w:color="auto"/>
          </w:divBdr>
          <w:divsChild>
            <w:div w:id="1522353803">
              <w:marLeft w:val="0"/>
              <w:marRight w:val="0"/>
              <w:marTop w:val="0"/>
              <w:marBottom w:val="0"/>
              <w:divBdr>
                <w:top w:val="none" w:sz="0" w:space="0" w:color="auto"/>
                <w:left w:val="none" w:sz="0" w:space="0" w:color="auto"/>
                <w:bottom w:val="none" w:sz="0" w:space="0" w:color="auto"/>
                <w:right w:val="none" w:sz="0" w:space="0" w:color="auto"/>
              </w:divBdr>
              <w:divsChild>
                <w:div w:id="142503916">
                  <w:marLeft w:val="0"/>
                  <w:marRight w:val="0"/>
                  <w:marTop w:val="0"/>
                  <w:marBottom w:val="0"/>
                  <w:divBdr>
                    <w:top w:val="none" w:sz="0" w:space="0" w:color="auto"/>
                    <w:left w:val="none" w:sz="0" w:space="0" w:color="auto"/>
                    <w:bottom w:val="none" w:sz="0" w:space="0" w:color="auto"/>
                    <w:right w:val="none" w:sz="0" w:space="0" w:color="auto"/>
                  </w:divBdr>
                  <w:divsChild>
                    <w:div w:id="1462307601">
                      <w:marLeft w:val="0"/>
                      <w:marRight w:val="0"/>
                      <w:marTop w:val="0"/>
                      <w:marBottom w:val="0"/>
                      <w:divBdr>
                        <w:top w:val="none" w:sz="0" w:space="0" w:color="auto"/>
                        <w:left w:val="none" w:sz="0" w:space="0" w:color="auto"/>
                        <w:bottom w:val="none" w:sz="0" w:space="0" w:color="auto"/>
                        <w:right w:val="none" w:sz="0" w:space="0" w:color="auto"/>
                      </w:divBdr>
                      <w:divsChild>
                        <w:div w:id="8014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56471">
      <w:bodyDiv w:val="1"/>
      <w:marLeft w:val="0"/>
      <w:marRight w:val="0"/>
      <w:marTop w:val="0"/>
      <w:marBottom w:val="0"/>
      <w:divBdr>
        <w:top w:val="none" w:sz="0" w:space="0" w:color="auto"/>
        <w:left w:val="none" w:sz="0" w:space="0" w:color="auto"/>
        <w:bottom w:val="none" w:sz="0" w:space="0" w:color="auto"/>
        <w:right w:val="none" w:sz="0" w:space="0" w:color="auto"/>
      </w:divBdr>
      <w:divsChild>
        <w:div w:id="807667308">
          <w:marLeft w:val="0"/>
          <w:marRight w:val="0"/>
          <w:marTop w:val="0"/>
          <w:marBottom w:val="0"/>
          <w:divBdr>
            <w:top w:val="none" w:sz="0" w:space="0" w:color="auto"/>
            <w:left w:val="none" w:sz="0" w:space="0" w:color="auto"/>
            <w:bottom w:val="none" w:sz="0" w:space="0" w:color="auto"/>
            <w:right w:val="none" w:sz="0" w:space="0" w:color="auto"/>
          </w:divBdr>
          <w:divsChild>
            <w:div w:id="15694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5324">
      <w:bodyDiv w:val="1"/>
      <w:marLeft w:val="0"/>
      <w:marRight w:val="0"/>
      <w:marTop w:val="0"/>
      <w:marBottom w:val="0"/>
      <w:divBdr>
        <w:top w:val="none" w:sz="0" w:space="0" w:color="auto"/>
        <w:left w:val="none" w:sz="0" w:space="0" w:color="auto"/>
        <w:bottom w:val="none" w:sz="0" w:space="0" w:color="auto"/>
        <w:right w:val="none" w:sz="0" w:space="0" w:color="auto"/>
      </w:divBdr>
    </w:div>
    <w:div w:id="20984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C8E9-0C77-47AD-B8C7-E57DF4D1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2327</TotalTime>
  <Pages>2</Pages>
  <Words>802</Words>
  <Characters>4574</Characters>
  <Application>Microsoft Office Word</Application>
  <DocSecurity>0</DocSecurity>
  <Lines>38</Lines>
  <Paragraphs>10</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Goekhan Yasar</dc:creator>
  <cp:keywords/>
  <dc:description/>
  <cp:lastModifiedBy>Sevara Atadjanova</cp:lastModifiedBy>
  <cp:revision>7</cp:revision>
  <cp:lastPrinted>2015-04-23T17:18:00Z</cp:lastPrinted>
  <dcterms:created xsi:type="dcterms:W3CDTF">2015-07-22T10:09:00Z</dcterms:created>
  <dcterms:modified xsi:type="dcterms:W3CDTF">2016-04-07T20:35:00Z</dcterms:modified>
</cp:coreProperties>
</file>