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9BE1" w14:textId="77777777" w:rsidR="00561D7E" w:rsidRPr="00561D7E" w:rsidRDefault="00561D7E" w:rsidP="00561D7E">
      <w:pPr>
        <w:spacing w:before="100" w:beforeAutospacing="1" w:after="100" w:afterAutospacing="1"/>
      </w:pPr>
      <w:r w:rsidRPr="00561D7E">
        <w:rPr>
          <w:b/>
          <w:bCs/>
        </w:rPr>
        <w:t xml:space="preserve">The Night of Mercy: Preparing for </w:t>
      </w:r>
      <w:proofErr w:type="spellStart"/>
      <w:r w:rsidRPr="00561D7E">
        <w:rPr>
          <w:b/>
          <w:bCs/>
        </w:rPr>
        <w:t>Laylatul</w:t>
      </w:r>
      <w:proofErr w:type="spellEnd"/>
      <w:r w:rsidRPr="00561D7E">
        <w:rPr>
          <w:b/>
          <w:bCs/>
        </w:rPr>
        <w:t xml:space="preserve"> </w:t>
      </w:r>
      <w:proofErr w:type="spellStart"/>
      <w:r w:rsidRPr="00561D7E">
        <w:rPr>
          <w:b/>
          <w:bCs/>
        </w:rPr>
        <w:t>Bara’ah</w:t>
      </w:r>
      <w:proofErr w:type="spellEnd"/>
    </w:p>
    <w:p w14:paraId="2E90043F" w14:textId="77777777" w:rsidR="00561D7E" w:rsidRPr="00561D7E" w:rsidRDefault="00561D7E" w:rsidP="00561D7E">
      <w:pPr>
        <w:spacing w:before="100" w:beforeAutospacing="1" w:after="100" w:afterAutospacing="1"/>
      </w:pPr>
      <w:r w:rsidRPr="00561D7E">
        <w:t>Dear Brothers and Sisters,</w:t>
      </w:r>
    </w:p>
    <w:p w14:paraId="65FFA1F4" w14:textId="5F481993" w:rsidR="00561D7E" w:rsidRPr="00561D7E" w:rsidRDefault="00163510" w:rsidP="00561D7E">
      <w:pPr>
        <w:spacing w:before="100" w:beforeAutospacing="1" w:after="100" w:afterAutospacing="1"/>
      </w:pPr>
      <w:r>
        <w:t>As w</w:t>
      </w:r>
      <w:r w:rsidR="00561D7E" w:rsidRPr="00561D7E">
        <w:t xml:space="preserve">e are approaching one of the most spiritually significant nights of the year, </w:t>
      </w:r>
      <w:proofErr w:type="spellStart"/>
      <w:r w:rsidR="00561D7E" w:rsidRPr="00561D7E">
        <w:rPr>
          <w:i/>
          <w:iCs/>
        </w:rPr>
        <w:t>Laylatul</w:t>
      </w:r>
      <w:proofErr w:type="spellEnd"/>
      <w:r w:rsidR="00561D7E" w:rsidRPr="00561D7E">
        <w:rPr>
          <w:i/>
          <w:iCs/>
        </w:rPr>
        <w:t xml:space="preserve"> </w:t>
      </w:r>
      <w:proofErr w:type="spellStart"/>
      <w:r w:rsidR="00561D7E" w:rsidRPr="00561D7E">
        <w:rPr>
          <w:i/>
          <w:iCs/>
        </w:rPr>
        <w:t>Bara’ah</w:t>
      </w:r>
      <w:proofErr w:type="spellEnd"/>
      <w:r w:rsidR="00561D7E" w:rsidRPr="00561D7E">
        <w:t xml:space="preserve"> the Night of Forgiveness and Mercy. This sacred night, which falls on the </w:t>
      </w:r>
      <w:r w:rsidR="00561D7E" w:rsidRPr="00561D7E">
        <w:rPr>
          <w:i/>
          <w:iCs/>
        </w:rPr>
        <w:t>15th of Sha'ban</w:t>
      </w:r>
      <w:r w:rsidR="00561D7E" w:rsidRPr="00561D7E">
        <w:t>, is a night when Allah (</w:t>
      </w:r>
      <w:proofErr w:type="spellStart"/>
      <w:r w:rsidR="00561D7E" w:rsidRPr="00561D7E">
        <w:t>سُبْحَانَهُ</w:t>
      </w:r>
      <w:proofErr w:type="spellEnd"/>
      <w:r w:rsidR="00561D7E" w:rsidRPr="00561D7E">
        <w:t xml:space="preserve"> </w:t>
      </w:r>
      <w:proofErr w:type="spellStart"/>
      <w:r w:rsidR="00561D7E" w:rsidRPr="00561D7E">
        <w:t>وَتَعَالَىٰ</w:t>
      </w:r>
      <w:proofErr w:type="spellEnd"/>
      <w:r>
        <w:t>)</w:t>
      </w:r>
      <w:r w:rsidR="00561D7E" w:rsidRPr="00561D7E">
        <w:t xml:space="preserve"> grants forgiveness, showers His mercy upon His servants, and decrees provisions and destinies for the coming year. It is a night of immense spiritual opportunity, one that should not be overlooked.</w:t>
      </w:r>
    </w:p>
    <w:p w14:paraId="1AF4E8E8" w14:textId="6726E88E" w:rsidR="00561D7E" w:rsidRPr="00561D7E" w:rsidRDefault="00163510" w:rsidP="00561D7E">
      <w:pPr>
        <w:spacing w:before="100" w:beforeAutospacing="1" w:after="100" w:afterAutospacing="1"/>
      </w:pPr>
      <w:proofErr w:type="spellStart"/>
      <w:r>
        <w:t>Rasullullah</w:t>
      </w:r>
      <w:proofErr w:type="spellEnd"/>
      <w:r w:rsidR="00561D7E" w:rsidRPr="00561D7E">
        <w:t xml:space="preserve"> (ﷺ) said: </w:t>
      </w:r>
      <w:r w:rsidR="00561D7E" w:rsidRPr="00561D7E">
        <w:rPr>
          <w:b/>
          <w:bCs/>
        </w:rPr>
        <w:t>"</w:t>
      </w:r>
      <w:proofErr w:type="spellStart"/>
      <w:r w:rsidR="00561D7E" w:rsidRPr="00561D7E">
        <w:rPr>
          <w:sz w:val="32"/>
          <w:szCs w:val="32"/>
        </w:rPr>
        <w:t>إِنَّ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اللَّهَ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يَطَّلِعُ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فِي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لَيْلَةِ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النِّصْفِ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مِنْ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شَعْبَانَ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فَيَغْفِرُ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لِجَمِيعِ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خَلْقِهِ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إِلَّا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لِمُشْرِكٍ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أَوْ</w:t>
      </w:r>
      <w:proofErr w:type="spellEnd"/>
      <w:r w:rsidR="00561D7E" w:rsidRPr="00561D7E">
        <w:rPr>
          <w:sz w:val="32"/>
          <w:szCs w:val="32"/>
        </w:rPr>
        <w:t xml:space="preserve"> </w:t>
      </w:r>
      <w:proofErr w:type="spellStart"/>
      <w:r w:rsidR="00561D7E" w:rsidRPr="00561D7E">
        <w:rPr>
          <w:sz w:val="32"/>
          <w:szCs w:val="32"/>
        </w:rPr>
        <w:t>مُشَاحِنٍ</w:t>
      </w:r>
      <w:proofErr w:type="spellEnd"/>
      <w:r w:rsidR="00561D7E" w:rsidRPr="00561D7E">
        <w:rPr>
          <w:sz w:val="32"/>
          <w:szCs w:val="32"/>
        </w:rPr>
        <w:t>"</w:t>
      </w:r>
      <w:r w:rsidR="00561D7E" w:rsidRPr="00561D7E">
        <w:br/>
      </w:r>
      <w:r w:rsidR="00561D7E" w:rsidRPr="00561D7E">
        <w:rPr>
          <w:i/>
          <w:iCs/>
        </w:rPr>
        <w:t xml:space="preserve">"On the night of the middle of Sha’ban, Allah looks at His creation and forgives all, except those who associate partners with Him and those who have hatred in their hearts." </w:t>
      </w:r>
      <w:r w:rsidR="00561D7E" w:rsidRPr="00561D7E">
        <w:t>(Ibn Majah)</w:t>
      </w:r>
    </w:p>
    <w:p w14:paraId="4097C8E6" w14:textId="77777777" w:rsidR="00561D7E" w:rsidRPr="00561D7E" w:rsidRDefault="00561D7E" w:rsidP="00561D7E">
      <w:pPr>
        <w:spacing w:before="100" w:beforeAutospacing="1" w:after="100" w:afterAutospacing="1"/>
      </w:pPr>
      <w:r w:rsidRPr="00561D7E">
        <w:t>This hadith highlights two crucial aspects:</w:t>
      </w:r>
    </w:p>
    <w:p w14:paraId="1A02F760" w14:textId="4BEE99F1" w:rsidR="00561D7E" w:rsidRPr="00561D7E" w:rsidRDefault="00561D7E" w:rsidP="00561D7E">
      <w:pPr>
        <w:numPr>
          <w:ilvl w:val="0"/>
          <w:numId w:val="25"/>
        </w:numPr>
        <w:spacing w:before="100" w:beforeAutospacing="1" w:after="100" w:afterAutospacing="1"/>
      </w:pPr>
      <w:r w:rsidRPr="00561D7E">
        <w:rPr>
          <w:i/>
          <w:iCs/>
        </w:rPr>
        <w:t xml:space="preserve">Allah’s infinite mercy </w:t>
      </w:r>
      <w:r w:rsidR="00CF4A50" w:rsidRPr="00561D7E">
        <w:rPr>
          <w:i/>
          <w:iCs/>
        </w:rPr>
        <w:t>on</w:t>
      </w:r>
      <w:r w:rsidRPr="00561D7E">
        <w:t xml:space="preserve"> this night, Allah grants widespread forgiveness, inviting us to seek His pardon with sincerity.</w:t>
      </w:r>
    </w:p>
    <w:p w14:paraId="7ED8CCDA" w14:textId="12467339" w:rsidR="00561D7E" w:rsidRPr="00561D7E" w:rsidRDefault="00561D7E" w:rsidP="00561D7E">
      <w:pPr>
        <w:numPr>
          <w:ilvl w:val="0"/>
          <w:numId w:val="25"/>
        </w:numPr>
        <w:spacing w:before="100" w:beforeAutospacing="1" w:after="100" w:afterAutospacing="1"/>
      </w:pPr>
      <w:r w:rsidRPr="00561D7E">
        <w:rPr>
          <w:i/>
          <w:iCs/>
        </w:rPr>
        <w:t xml:space="preserve">The importance of a pure heart </w:t>
      </w:r>
      <w:r w:rsidRPr="00561D7E">
        <w:t>Forgiveness is withheld from those who harbor grudges, resentment, or malice towards others.</w:t>
      </w:r>
    </w:p>
    <w:p w14:paraId="1C458D40" w14:textId="77777777" w:rsidR="00561D7E" w:rsidRPr="00561D7E" w:rsidRDefault="00561D7E" w:rsidP="00561D7E">
      <w:pPr>
        <w:spacing w:before="100" w:beforeAutospacing="1" w:after="100" w:afterAutospacing="1"/>
      </w:pPr>
      <w:r w:rsidRPr="00561D7E">
        <w:t>As we prepare for this blessed night, let’s take a moment to reflect:</w:t>
      </w:r>
    </w:p>
    <w:p w14:paraId="334895EF" w14:textId="77777777" w:rsidR="00561D7E" w:rsidRPr="00561D7E" w:rsidRDefault="00561D7E" w:rsidP="00561D7E">
      <w:pPr>
        <w:numPr>
          <w:ilvl w:val="0"/>
          <w:numId w:val="26"/>
        </w:numPr>
        <w:spacing w:before="100" w:beforeAutospacing="1" w:after="100" w:afterAutospacing="1"/>
      </w:pPr>
      <w:r w:rsidRPr="00561D7E">
        <w:t>Have we wronged someone and not sought forgiveness?</w:t>
      </w:r>
    </w:p>
    <w:p w14:paraId="02ACC8D2" w14:textId="77777777" w:rsidR="00561D7E" w:rsidRPr="00561D7E" w:rsidRDefault="00561D7E" w:rsidP="00561D7E">
      <w:pPr>
        <w:numPr>
          <w:ilvl w:val="0"/>
          <w:numId w:val="26"/>
        </w:numPr>
        <w:spacing w:before="100" w:beforeAutospacing="1" w:after="100" w:afterAutospacing="1"/>
      </w:pPr>
      <w:r w:rsidRPr="00561D7E">
        <w:t>Do we hold resentment in our hearts?</w:t>
      </w:r>
    </w:p>
    <w:p w14:paraId="39A0CF58" w14:textId="77777777" w:rsidR="00561D7E" w:rsidRPr="00561D7E" w:rsidRDefault="00561D7E" w:rsidP="00561D7E">
      <w:pPr>
        <w:numPr>
          <w:ilvl w:val="0"/>
          <w:numId w:val="26"/>
        </w:numPr>
        <w:spacing w:before="100" w:beforeAutospacing="1" w:after="100" w:afterAutospacing="1"/>
      </w:pPr>
      <w:r w:rsidRPr="00561D7E">
        <w:t>Are we sincerely seeking Allah’s mercy?</w:t>
      </w:r>
    </w:p>
    <w:p w14:paraId="693F3F81" w14:textId="77777777" w:rsidR="00561D7E" w:rsidRPr="00561D7E" w:rsidRDefault="00561D7E" w:rsidP="00561D7E">
      <w:pPr>
        <w:spacing w:before="100" w:beforeAutospacing="1" w:after="100" w:afterAutospacing="1"/>
      </w:pPr>
      <w:r w:rsidRPr="00561D7E">
        <w:t>If we desire Allah’s forgiveness, we must also be willing to forgive others. This night is an opportunity to cleanse our hearts and approach Ramadan with sincerity and spiritual purity.</w:t>
      </w:r>
    </w:p>
    <w:p w14:paraId="172A7AC4" w14:textId="5E84E920" w:rsidR="00561D7E" w:rsidRPr="00561D7E" w:rsidRDefault="00561D7E" w:rsidP="00561D7E">
      <w:pPr>
        <w:spacing w:before="100" w:beforeAutospacing="1" w:after="100" w:afterAutospacing="1"/>
      </w:pPr>
      <w:r w:rsidRPr="00561D7E">
        <w:t>Our righteous predecessors used to devote themselves to worship on this night, making the most of its blessings. Imam Al-Ghazali (</w:t>
      </w:r>
      <w:proofErr w:type="spellStart"/>
      <w:r w:rsidRPr="00561D7E">
        <w:t>رحمه</w:t>
      </w:r>
      <w:proofErr w:type="spellEnd"/>
      <w:r w:rsidRPr="00561D7E">
        <w:t xml:space="preserve"> </w:t>
      </w:r>
      <w:proofErr w:type="spellStart"/>
      <w:r w:rsidRPr="00561D7E">
        <w:t>الله</w:t>
      </w:r>
      <w:proofErr w:type="spellEnd"/>
      <w:r w:rsidR="00CF4A50">
        <w:t>)</w:t>
      </w:r>
      <w:r w:rsidRPr="00561D7E">
        <w:t xml:space="preserve"> said: </w:t>
      </w:r>
      <w:r w:rsidRPr="00561D7E">
        <w:rPr>
          <w:i/>
          <w:iCs/>
        </w:rPr>
        <w:t>Whoever does not sow in Rajab, nor water in Sha’ban, how can he expect to reap in Ramadan?</w:t>
      </w:r>
    </w:p>
    <w:p w14:paraId="53B46760" w14:textId="042AF925" w:rsidR="00561D7E" w:rsidRPr="00561D7E" w:rsidRDefault="00561D7E" w:rsidP="00561D7E">
      <w:pPr>
        <w:spacing w:before="100" w:beforeAutospacing="1" w:after="100" w:afterAutospacing="1"/>
      </w:pPr>
      <w:r w:rsidRPr="00561D7E">
        <w:t xml:space="preserve">So, how can we make the most of this sacred night? </w:t>
      </w:r>
      <w:r w:rsidR="00674E21">
        <w:t>S</w:t>
      </w:r>
      <w:r w:rsidRPr="00561D7E">
        <w:t xml:space="preserve">ome </w:t>
      </w:r>
      <w:r w:rsidRPr="00561D7E">
        <w:rPr>
          <w:i/>
          <w:iCs/>
        </w:rPr>
        <w:t>recommendations</w:t>
      </w:r>
      <w:r w:rsidRPr="00561D7E">
        <w:t>:</w:t>
      </w:r>
    </w:p>
    <w:p w14:paraId="4AEEB43A" w14:textId="77777777" w:rsidR="00561D7E" w:rsidRPr="00561D7E" w:rsidRDefault="00561D7E" w:rsidP="00561D7E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561D7E">
        <w:rPr>
          <w:i/>
          <w:iCs/>
        </w:rPr>
        <w:t>Engage in Sincere Repentance (Tawbah):</w:t>
      </w:r>
    </w:p>
    <w:p w14:paraId="4284F38E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Let’s take time to reflect on our past actions and seek Allah’s forgiveness with humility.</w:t>
      </w:r>
    </w:p>
    <w:p w14:paraId="01806A4D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True repentance means not only asking for forgiveness but also making a firm intention to avoid sinful actions in the future.</w:t>
      </w:r>
    </w:p>
    <w:p w14:paraId="367ACC0A" w14:textId="77777777" w:rsidR="00561D7E" w:rsidRPr="00561D7E" w:rsidRDefault="00561D7E" w:rsidP="00561D7E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561D7E">
        <w:rPr>
          <w:i/>
          <w:iCs/>
        </w:rPr>
        <w:t>Increase Worship and Devotion:</w:t>
      </w:r>
    </w:p>
    <w:p w14:paraId="1FF25ABA" w14:textId="6D0FCA9C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 xml:space="preserve">We can perform extra </w:t>
      </w:r>
      <w:proofErr w:type="spellStart"/>
      <w:r w:rsidRPr="00561D7E">
        <w:rPr>
          <w:i/>
          <w:iCs/>
        </w:rPr>
        <w:t>Naf</w:t>
      </w:r>
      <w:r w:rsidR="00674E21">
        <w:rPr>
          <w:i/>
          <w:iCs/>
        </w:rPr>
        <w:t>i</w:t>
      </w:r>
      <w:r w:rsidRPr="00561D7E">
        <w:rPr>
          <w:i/>
          <w:iCs/>
        </w:rPr>
        <w:t>l</w:t>
      </w:r>
      <w:r w:rsidR="00674E21">
        <w:rPr>
          <w:i/>
          <w:iCs/>
        </w:rPr>
        <w:t>e</w:t>
      </w:r>
      <w:proofErr w:type="spellEnd"/>
      <w:r w:rsidRPr="00561D7E">
        <w:rPr>
          <w:i/>
          <w:iCs/>
        </w:rPr>
        <w:t xml:space="preserve"> (voluntary) prayers</w:t>
      </w:r>
      <w:r w:rsidRPr="00561D7E">
        <w:t xml:space="preserve"> during the night to strengthen our connection with Allah.</w:t>
      </w:r>
    </w:p>
    <w:p w14:paraId="2F8F4E43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 xml:space="preserve">Engaging in </w:t>
      </w:r>
      <w:r w:rsidRPr="00561D7E">
        <w:rPr>
          <w:i/>
          <w:iCs/>
        </w:rPr>
        <w:t>Dhikr (remembrance of Allah) and</w:t>
      </w:r>
      <w:r w:rsidRPr="00561D7E">
        <w:t xml:space="preserve"> frequently reciting </w:t>
      </w:r>
      <w:proofErr w:type="spellStart"/>
      <w:r w:rsidRPr="00561D7E">
        <w:t>istighfar</w:t>
      </w:r>
      <w:proofErr w:type="spellEnd"/>
      <w:r w:rsidRPr="00561D7E">
        <w:t xml:space="preserve"> will help purify our hearts.</w:t>
      </w:r>
    </w:p>
    <w:p w14:paraId="27BA3F20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 xml:space="preserve">Let’s spend time reciting and reflecting on the </w:t>
      </w:r>
      <w:r w:rsidRPr="00561D7E">
        <w:rPr>
          <w:b/>
          <w:bCs/>
        </w:rPr>
        <w:t>Qur’an</w:t>
      </w:r>
      <w:r w:rsidRPr="00561D7E">
        <w:t>, allowing its guidance to uplift us.</w:t>
      </w:r>
    </w:p>
    <w:p w14:paraId="2F147FD9" w14:textId="77777777" w:rsidR="00561D7E" w:rsidRPr="00561D7E" w:rsidRDefault="00561D7E" w:rsidP="00561D7E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561D7E">
        <w:rPr>
          <w:i/>
          <w:iCs/>
        </w:rPr>
        <w:lastRenderedPageBreak/>
        <w:t>Fast the Next Day for Additional Blessings:</w:t>
      </w:r>
    </w:p>
    <w:p w14:paraId="40797DC6" w14:textId="5A2A7FC8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The Prophet (ﷺ</w:t>
      </w:r>
      <w:r w:rsidR="00674E21">
        <w:t>)</w:t>
      </w:r>
      <w:r w:rsidRPr="00561D7E">
        <w:t xml:space="preserve"> was known to fast frequently in Sha’ban. Aisha (</w:t>
      </w:r>
      <w:proofErr w:type="spellStart"/>
      <w:r w:rsidRPr="00561D7E">
        <w:t>رضي</w:t>
      </w:r>
      <w:proofErr w:type="spellEnd"/>
      <w:r w:rsidRPr="00561D7E">
        <w:t xml:space="preserve"> </w:t>
      </w:r>
      <w:proofErr w:type="spellStart"/>
      <w:r w:rsidRPr="00561D7E">
        <w:t>الله</w:t>
      </w:r>
      <w:proofErr w:type="spellEnd"/>
      <w:r w:rsidRPr="00561D7E">
        <w:t xml:space="preserve"> </w:t>
      </w:r>
      <w:proofErr w:type="spellStart"/>
      <w:r w:rsidRPr="00561D7E">
        <w:t>عنها</w:t>
      </w:r>
      <w:proofErr w:type="spellEnd"/>
      <w:r w:rsidR="00CF4A50">
        <w:t>)</w:t>
      </w:r>
      <w:r w:rsidRPr="00561D7E">
        <w:t xml:space="preserve"> reported:</w:t>
      </w:r>
      <w:r w:rsidRPr="00561D7E">
        <w:br/>
      </w:r>
      <w:proofErr w:type="spellStart"/>
      <w:r w:rsidRPr="00561D7E">
        <w:rPr>
          <w:sz w:val="32"/>
          <w:szCs w:val="32"/>
        </w:rPr>
        <w:t>مَا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رَأَيْتُ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النَّبِيَّ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صَلَّى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اللَّهُ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عَلَيْهِ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وَسَلَّمَ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يَسْتَكْمِلُ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صِيَامَ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شَهْرٍ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قَطُّ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إِلَّا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رَمَضَانَ</w:t>
      </w:r>
      <w:proofErr w:type="spellEnd"/>
      <w:r w:rsidRPr="00561D7E">
        <w:rPr>
          <w:sz w:val="32"/>
          <w:szCs w:val="32"/>
        </w:rPr>
        <w:t xml:space="preserve">، </w:t>
      </w:r>
      <w:proofErr w:type="spellStart"/>
      <w:r w:rsidRPr="00561D7E">
        <w:rPr>
          <w:sz w:val="32"/>
          <w:szCs w:val="32"/>
        </w:rPr>
        <w:t>وَمَا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رَأَيْتُهُ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أَكْثَرَ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صِيَامًا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مِنْهُ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فِي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شَعْبَانَ</w:t>
      </w:r>
      <w:proofErr w:type="spellEnd"/>
      <w:r w:rsidR="00CF4A50">
        <w:rPr>
          <w:sz w:val="32"/>
          <w:szCs w:val="32"/>
        </w:rPr>
        <w:t xml:space="preserve"> </w:t>
      </w:r>
      <w:r w:rsidRPr="00561D7E">
        <w:rPr>
          <w:i/>
          <w:iCs/>
        </w:rPr>
        <w:t xml:space="preserve">"I never saw the Messenger of Allah fast in a month more than he did in Sha’ban." </w:t>
      </w:r>
      <w:r w:rsidRPr="00561D7E">
        <w:t>(Bukhari, Muslim)</w:t>
      </w:r>
    </w:p>
    <w:p w14:paraId="0FDAFBE2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While fasting on the 15th of Sha’ban is not obligatory, it is a recommended act that brings us closer to Allah.</w:t>
      </w:r>
    </w:p>
    <w:p w14:paraId="5EFDD69B" w14:textId="77777777" w:rsidR="00561D7E" w:rsidRPr="00561D7E" w:rsidRDefault="00561D7E" w:rsidP="00561D7E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561D7E">
        <w:rPr>
          <w:i/>
          <w:iCs/>
        </w:rPr>
        <w:t xml:space="preserve">Make </w:t>
      </w:r>
      <w:proofErr w:type="spellStart"/>
      <w:r w:rsidRPr="00561D7E">
        <w:rPr>
          <w:i/>
          <w:iCs/>
        </w:rPr>
        <w:t>Du’a</w:t>
      </w:r>
      <w:proofErr w:type="spellEnd"/>
      <w:r w:rsidRPr="00561D7E">
        <w:rPr>
          <w:i/>
          <w:iCs/>
        </w:rPr>
        <w:t xml:space="preserve"> for Ourselves and Others:</w:t>
      </w:r>
    </w:p>
    <w:p w14:paraId="4B1ED96A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This is a perfect time to turn to Allah with heartfelt supplications.</w:t>
      </w:r>
    </w:p>
    <w:p w14:paraId="7987A0EE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Let’s pray for ourselves, our families, the entire Ummah, and our loved ones who have passed away.</w:t>
      </w:r>
    </w:p>
    <w:p w14:paraId="6335BA1A" w14:textId="77777777" w:rsidR="00561D7E" w:rsidRPr="00561D7E" w:rsidRDefault="00561D7E" w:rsidP="00561D7E">
      <w:pPr>
        <w:numPr>
          <w:ilvl w:val="0"/>
          <w:numId w:val="27"/>
        </w:numPr>
        <w:spacing w:before="100" w:beforeAutospacing="1" w:after="100" w:afterAutospacing="1"/>
        <w:rPr>
          <w:i/>
          <w:iCs/>
        </w:rPr>
      </w:pPr>
      <w:r w:rsidRPr="00561D7E">
        <w:rPr>
          <w:i/>
          <w:iCs/>
        </w:rPr>
        <w:t>Clear Our Hearts and Strengthen Relationships:</w:t>
      </w:r>
    </w:p>
    <w:p w14:paraId="1F316A2A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If we have wronged anyone, this is our chance to seek their forgiveness.</w:t>
      </w:r>
    </w:p>
    <w:p w14:paraId="45C28441" w14:textId="77777777" w:rsidR="00561D7E" w:rsidRPr="00561D7E" w:rsidRDefault="00561D7E" w:rsidP="00561D7E">
      <w:pPr>
        <w:numPr>
          <w:ilvl w:val="1"/>
          <w:numId w:val="27"/>
        </w:numPr>
        <w:spacing w:before="100" w:beforeAutospacing="1" w:after="100" w:afterAutospacing="1"/>
      </w:pPr>
      <w:r w:rsidRPr="00561D7E">
        <w:t>Let’s let go of grudges and move toward reconciliation, purifying our hearts for the sake of Allah.</w:t>
      </w:r>
    </w:p>
    <w:p w14:paraId="2BC7DD59" w14:textId="77777777" w:rsidR="00561D7E" w:rsidRPr="00561D7E" w:rsidRDefault="00561D7E" w:rsidP="00561D7E">
      <w:pPr>
        <w:spacing w:before="100" w:beforeAutospacing="1" w:after="100" w:afterAutospacing="1"/>
      </w:pPr>
      <w:proofErr w:type="spellStart"/>
      <w:r w:rsidRPr="00561D7E">
        <w:t>Laylatul</w:t>
      </w:r>
      <w:proofErr w:type="spellEnd"/>
      <w:r w:rsidRPr="00561D7E">
        <w:t xml:space="preserve"> </w:t>
      </w:r>
      <w:proofErr w:type="spellStart"/>
      <w:r w:rsidRPr="00561D7E">
        <w:t>Bara’ah</w:t>
      </w:r>
      <w:proofErr w:type="spellEnd"/>
      <w:r w:rsidRPr="00561D7E">
        <w:t xml:space="preserve"> is also a </w:t>
      </w:r>
      <w:r w:rsidRPr="00561D7E">
        <w:rPr>
          <w:i/>
          <w:iCs/>
        </w:rPr>
        <w:t xml:space="preserve">reminder that Ramadan is </w:t>
      </w:r>
      <w:proofErr w:type="gramStart"/>
      <w:r w:rsidRPr="00561D7E">
        <w:rPr>
          <w:i/>
          <w:iCs/>
        </w:rPr>
        <w:t>near</w:t>
      </w:r>
      <w:proofErr w:type="gramEnd"/>
      <w:r w:rsidRPr="00561D7E">
        <w:rPr>
          <w:i/>
          <w:iCs/>
        </w:rPr>
        <w:t>.</w:t>
      </w:r>
      <w:r w:rsidRPr="00561D7E">
        <w:t xml:space="preserve"> Just as Sha’ban serves as preparation for Ramadan, this night serves as a spiritual gateway leading us into the blessed month.</w:t>
      </w:r>
    </w:p>
    <w:p w14:paraId="2D8358CE" w14:textId="195FCED0" w:rsidR="00561D7E" w:rsidRPr="00561D7E" w:rsidRDefault="00561D7E" w:rsidP="00561D7E">
      <w:pPr>
        <w:spacing w:before="100" w:beforeAutospacing="1" w:after="100" w:afterAutospacing="1"/>
      </w:pPr>
      <w:r w:rsidRPr="00561D7E">
        <w:t>Allah (</w:t>
      </w:r>
      <w:proofErr w:type="spellStart"/>
      <w:r w:rsidRPr="00561D7E">
        <w:t>عَزَّ</w:t>
      </w:r>
      <w:proofErr w:type="spellEnd"/>
      <w:r w:rsidRPr="00561D7E">
        <w:t xml:space="preserve"> </w:t>
      </w:r>
      <w:proofErr w:type="spellStart"/>
      <w:r w:rsidRPr="00561D7E">
        <w:t>وَجَلَّ</w:t>
      </w:r>
      <w:proofErr w:type="spellEnd"/>
      <w:r w:rsidR="00163510">
        <w:t>)</w:t>
      </w:r>
      <w:r w:rsidRPr="00561D7E">
        <w:t xml:space="preserve"> says in the Qur’an: </w:t>
      </w:r>
      <w:proofErr w:type="spellStart"/>
      <w:r w:rsidRPr="00561D7E">
        <w:rPr>
          <w:sz w:val="32"/>
          <w:szCs w:val="32"/>
        </w:rPr>
        <w:t>فِيهَا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يُفْرَقُ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كُلُّ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أَمْرٍ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حَكِيمٍ</w:t>
      </w:r>
      <w:proofErr w:type="spellEnd"/>
      <w:r w:rsidR="00163510">
        <w:rPr>
          <w:sz w:val="32"/>
          <w:szCs w:val="32"/>
        </w:rPr>
        <w:t xml:space="preserve"> </w:t>
      </w:r>
      <w:r w:rsidRPr="00561D7E">
        <w:rPr>
          <w:i/>
          <w:iCs/>
        </w:rPr>
        <w:t xml:space="preserve">"On that night, every matter of wisdom is ordained." </w:t>
      </w:r>
      <w:r w:rsidRPr="00561D7E">
        <w:t>(Surah Ad-Dukhan, 44:4)</w:t>
      </w:r>
    </w:p>
    <w:p w14:paraId="22F29687" w14:textId="49BF8229" w:rsidR="00561D7E" w:rsidRPr="00561D7E" w:rsidRDefault="00561D7E" w:rsidP="00561D7E">
      <w:pPr>
        <w:spacing w:before="100" w:beforeAutospacing="1" w:after="100" w:afterAutospacing="1"/>
      </w:pPr>
      <w:r w:rsidRPr="00561D7E">
        <w:t>Ibn Rajab (</w:t>
      </w:r>
      <w:proofErr w:type="spellStart"/>
      <w:r w:rsidRPr="00561D7E">
        <w:t>رحمه</w:t>
      </w:r>
      <w:proofErr w:type="spellEnd"/>
      <w:r w:rsidRPr="00561D7E">
        <w:t xml:space="preserve"> </w:t>
      </w:r>
      <w:proofErr w:type="spellStart"/>
      <w:r w:rsidRPr="00561D7E">
        <w:t>الله</w:t>
      </w:r>
      <w:proofErr w:type="spellEnd"/>
      <w:r w:rsidR="00CF4A50">
        <w:t>)</w:t>
      </w:r>
      <w:r w:rsidRPr="00561D7E">
        <w:t xml:space="preserve"> said: </w:t>
      </w:r>
      <w:proofErr w:type="spellStart"/>
      <w:r w:rsidRPr="00561D7E">
        <w:rPr>
          <w:sz w:val="32"/>
          <w:szCs w:val="32"/>
        </w:rPr>
        <w:t>شَعْبَانُ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كَالرَّوْضَةِ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لِرَمَضَانَ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فَمَنْ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أَحْسَنَ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الزِّرَاعَةَ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فِي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شَعْبَانَ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جَنَى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الثَّمَرَ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فِي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رَمَضَانَ</w:t>
      </w:r>
      <w:proofErr w:type="spellEnd"/>
      <w:r w:rsidRPr="00561D7E">
        <w:br/>
      </w:r>
      <w:r w:rsidRPr="00561D7E">
        <w:rPr>
          <w:i/>
          <w:iCs/>
        </w:rPr>
        <w:t>"Sha’ban is like a training ground for Ramadan. If you wish to excel in Ramadan, prepare yourself in Sha’ban."</w:t>
      </w:r>
    </w:p>
    <w:p w14:paraId="44DF1E4F" w14:textId="2A45F36F" w:rsidR="0079504D" w:rsidRDefault="0079504D" w:rsidP="00561D7E">
      <w:pPr>
        <w:spacing w:before="100" w:beforeAutospacing="1" w:after="100" w:afterAutospacing="1"/>
      </w:pPr>
      <w:r w:rsidRPr="0079504D">
        <w:t>Additionally, fasting on the White Days</w:t>
      </w:r>
      <w:r>
        <w:t xml:space="preserve"> </w:t>
      </w:r>
      <w:r w:rsidRPr="0079504D">
        <w:t>the 13th, 14th, and 15th of the lunar month</w:t>
      </w:r>
      <w:r>
        <w:t xml:space="preserve"> </w:t>
      </w:r>
      <w:r w:rsidRPr="0079504D">
        <w:t xml:space="preserve">is a highly virtuous Sunnah practice emphasized by the </w:t>
      </w:r>
      <w:proofErr w:type="spellStart"/>
      <w:r>
        <w:t>Rasullullah</w:t>
      </w:r>
      <w:proofErr w:type="spellEnd"/>
      <w:r w:rsidRPr="0079504D">
        <w:t xml:space="preserve"> (ﷺ). He said: </w:t>
      </w:r>
      <w:r w:rsidRPr="0079504D">
        <w:rPr>
          <w:i/>
          <w:iCs/>
        </w:rPr>
        <w:t>"Fasting these days is like keeping a perpetual fast."</w:t>
      </w:r>
      <w:r w:rsidRPr="0079504D">
        <w:t xml:space="preserve"> </w:t>
      </w:r>
    </w:p>
    <w:p w14:paraId="4F857BA7" w14:textId="435F3C25" w:rsidR="00561D7E" w:rsidRPr="00561D7E" w:rsidRDefault="0079504D" w:rsidP="00561D7E">
      <w:pPr>
        <w:spacing w:before="100" w:beforeAutospacing="1" w:after="100" w:afterAutospacing="1"/>
      </w:pPr>
      <w:r>
        <w:t>Dear Believers, l</w:t>
      </w:r>
      <w:r w:rsidR="00561D7E" w:rsidRPr="00561D7E">
        <w:t>et’s ask ourselves:</w:t>
      </w:r>
    </w:p>
    <w:p w14:paraId="4EE5A1DD" w14:textId="77777777" w:rsidR="00561D7E" w:rsidRPr="00561D7E" w:rsidRDefault="00561D7E" w:rsidP="00561D7E">
      <w:pPr>
        <w:numPr>
          <w:ilvl w:val="0"/>
          <w:numId w:val="28"/>
        </w:numPr>
        <w:spacing w:before="100" w:beforeAutospacing="1" w:after="100" w:afterAutospacing="1"/>
      </w:pPr>
      <w:r w:rsidRPr="00561D7E">
        <w:t>Are we spiritually prepared for Ramadan?</w:t>
      </w:r>
    </w:p>
    <w:p w14:paraId="5A7F8036" w14:textId="77777777" w:rsidR="00561D7E" w:rsidRPr="00561D7E" w:rsidRDefault="00561D7E" w:rsidP="00561D7E">
      <w:pPr>
        <w:numPr>
          <w:ilvl w:val="0"/>
          <w:numId w:val="28"/>
        </w:numPr>
        <w:spacing w:before="100" w:beforeAutospacing="1" w:after="100" w:afterAutospacing="1"/>
      </w:pPr>
      <w:r w:rsidRPr="00561D7E">
        <w:t>Have we developed the habit of seeking forgiveness?</w:t>
      </w:r>
    </w:p>
    <w:p w14:paraId="68668B28" w14:textId="77777777" w:rsidR="00561D7E" w:rsidRPr="00561D7E" w:rsidRDefault="00561D7E" w:rsidP="00561D7E">
      <w:pPr>
        <w:numPr>
          <w:ilvl w:val="0"/>
          <w:numId w:val="28"/>
        </w:numPr>
        <w:spacing w:before="100" w:beforeAutospacing="1" w:after="100" w:afterAutospacing="1"/>
      </w:pPr>
      <w:r w:rsidRPr="00561D7E">
        <w:t>Are we ready to increase our acts of worship?</w:t>
      </w:r>
    </w:p>
    <w:p w14:paraId="40F55AD1" w14:textId="77777777" w:rsidR="00561D7E" w:rsidRPr="00561D7E" w:rsidRDefault="00561D7E" w:rsidP="00561D7E">
      <w:pPr>
        <w:spacing w:before="100" w:beforeAutospacing="1" w:after="100" w:afterAutospacing="1"/>
      </w:pPr>
      <w:proofErr w:type="gramStart"/>
      <w:r w:rsidRPr="00561D7E">
        <w:t>Brothers and sisters,</w:t>
      </w:r>
      <w:proofErr w:type="gramEnd"/>
      <w:r w:rsidRPr="00561D7E">
        <w:t xml:space="preserve"> </w:t>
      </w:r>
      <w:r w:rsidRPr="00561D7E">
        <w:rPr>
          <w:i/>
          <w:iCs/>
        </w:rPr>
        <w:t>let’s use this night wisely</w:t>
      </w:r>
      <w:r w:rsidRPr="00561D7E">
        <w:t>. Let’s make it a turning point, a moment of renewal where we reconnect with our faith, cleanse our hearts, and prepare ourselves for the immense blessings of Ramadan.</w:t>
      </w:r>
    </w:p>
    <w:p w14:paraId="1FA9E33D" w14:textId="0A10926C" w:rsidR="00561D7E" w:rsidRPr="00561D7E" w:rsidRDefault="00561D7E" w:rsidP="00561D7E">
      <w:pPr>
        <w:spacing w:before="100" w:beforeAutospacing="1" w:after="100" w:afterAutospacing="1"/>
      </w:pPr>
      <w:r w:rsidRPr="00561D7E">
        <w:t>May Allah</w:t>
      </w:r>
      <w:r w:rsidR="00163510">
        <w:t xml:space="preserve"> </w:t>
      </w:r>
      <w:proofErr w:type="spellStart"/>
      <w:r w:rsidR="00163510">
        <w:t>swt</w:t>
      </w:r>
      <w:proofErr w:type="spellEnd"/>
      <w:r w:rsidRPr="00561D7E">
        <w:t xml:space="preserve"> accept our deeds, forgive our sins, and allow us to enter Ramadan with purified hearts.</w:t>
      </w:r>
    </w:p>
    <w:p w14:paraId="604A5CC6" w14:textId="0D033A57" w:rsidR="003406AF" w:rsidRDefault="00561D7E" w:rsidP="00163510">
      <w:pPr>
        <w:spacing w:before="100" w:beforeAutospacing="1" w:after="100" w:afterAutospacing="1"/>
      </w:pPr>
      <w:proofErr w:type="spellStart"/>
      <w:r w:rsidRPr="00561D7E">
        <w:rPr>
          <w:sz w:val="32"/>
          <w:szCs w:val="32"/>
        </w:rPr>
        <w:t>اللَّهُمَّ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بَلِّغْنَا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رَمَضَانَ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وَأَعِنَّا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عَلَى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صِيَامِهِ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وَقِيَامِهِ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وَتَقَبَّلْ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مِنَّا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صَالِحَ</w:t>
      </w:r>
      <w:proofErr w:type="spellEnd"/>
      <w:r w:rsidRPr="00561D7E">
        <w:rPr>
          <w:sz w:val="32"/>
          <w:szCs w:val="32"/>
        </w:rPr>
        <w:t xml:space="preserve"> </w:t>
      </w:r>
      <w:proofErr w:type="spellStart"/>
      <w:r w:rsidRPr="00561D7E">
        <w:rPr>
          <w:sz w:val="32"/>
          <w:szCs w:val="32"/>
        </w:rPr>
        <w:t>أَعْمَالِنَا</w:t>
      </w:r>
      <w:proofErr w:type="spellEnd"/>
      <w:r w:rsidRPr="00561D7E">
        <w:br/>
      </w:r>
      <w:r w:rsidRPr="00561D7E">
        <w:rPr>
          <w:i/>
          <w:iCs/>
        </w:rPr>
        <w:t>"O Allah, allow us to reach Ramadan, help us in our fasting and prayers, and accept our righteous deeds."</w:t>
      </w:r>
      <w:r w:rsidRPr="00561D7E">
        <w:t xml:space="preserve"> Ameen.</w:t>
      </w:r>
      <w:r w:rsidR="004915DA">
        <w:t xml:space="preserve"> </w:t>
      </w:r>
    </w:p>
    <w:p w14:paraId="245C4F9B" w14:textId="77777777" w:rsidR="004915DA" w:rsidRDefault="004915DA" w:rsidP="00163510">
      <w:pPr>
        <w:spacing w:before="100" w:beforeAutospacing="1" w:after="100" w:afterAutospacing="1"/>
      </w:pPr>
    </w:p>
    <w:p w14:paraId="097E971F" w14:textId="77777777" w:rsidR="004915DA" w:rsidRPr="004915DA" w:rsidRDefault="004915DA" w:rsidP="004915DA">
      <w:pPr>
        <w:spacing w:before="100" w:beforeAutospacing="1" w:after="100" w:afterAutospacing="1"/>
      </w:pPr>
      <w:proofErr w:type="spellStart"/>
      <w:r w:rsidRPr="004915DA">
        <w:rPr>
          <w:b/>
          <w:bCs/>
        </w:rPr>
        <w:lastRenderedPageBreak/>
        <w:t>Rahmet</w:t>
      </w:r>
      <w:proofErr w:type="spellEnd"/>
      <w:r w:rsidRPr="004915DA">
        <w:rPr>
          <w:b/>
          <w:bCs/>
        </w:rPr>
        <w:t xml:space="preserve"> </w:t>
      </w:r>
      <w:proofErr w:type="spellStart"/>
      <w:r w:rsidRPr="004915DA">
        <w:rPr>
          <w:b/>
          <w:bCs/>
        </w:rPr>
        <w:t>Gecesi</w:t>
      </w:r>
      <w:proofErr w:type="spellEnd"/>
      <w:r w:rsidRPr="004915DA">
        <w:rPr>
          <w:b/>
          <w:bCs/>
        </w:rPr>
        <w:t xml:space="preserve">: Berat </w:t>
      </w:r>
      <w:proofErr w:type="spellStart"/>
      <w:r w:rsidRPr="004915DA">
        <w:rPr>
          <w:b/>
          <w:bCs/>
        </w:rPr>
        <w:t>Kandili’ne</w:t>
      </w:r>
      <w:proofErr w:type="spellEnd"/>
      <w:r w:rsidRPr="004915DA">
        <w:rPr>
          <w:b/>
          <w:bCs/>
        </w:rPr>
        <w:t xml:space="preserve"> </w:t>
      </w:r>
      <w:proofErr w:type="spellStart"/>
      <w:r w:rsidRPr="004915DA">
        <w:rPr>
          <w:b/>
          <w:bCs/>
        </w:rPr>
        <w:t>Hazırlık</w:t>
      </w:r>
      <w:proofErr w:type="spellEnd"/>
    </w:p>
    <w:p w14:paraId="1690C965" w14:textId="14D3128D" w:rsidR="004915DA" w:rsidRPr="004915DA" w:rsidRDefault="004915DA" w:rsidP="004915DA">
      <w:pPr>
        <w:spacing w:before="100" w:beforeAutospacing="1" w:after="100" w:afterAutospacing="1"/>
      </w:pPr>
      <w:r w:rsidRPr="004915DA">
        <w:t xml:space="preserve">Aziz </w:t>
      </w:r>
      <w:proofErr w:type="spellStart"/>
      <w:r w:rsidRPr="004915DA">
        <w:t>Kardeşlerim</w:t>
      </w:r>
      <w:proofErr w:type="spellEnd"/>
      <w:r w:rsidRPr="004915DA">
        <w:t>,</w:t>
      </w:r>
      <w:r w:rsidR="00A83AD4">
        <w:t xml:space="preserve"> </w:t>
      </w:r>
      <w:r w:rsidRPr="004915DA">
        <w:t xml:space="preserve">Berat </w:t>
      </w:r>
      <w:proofErr w:type="spellStart"/>
      <w:r w:rsidRPr="004915DA">
        <w:t>Kandili</w:t>
      </w:r>
      <w:proofErr w:type="spellEnd"/>
      <w:r w:rsidRPr="004915DA">
        <w:t xml:space="preserve">, </w:t>
      </w:r>
      <w:proofErr w:type="spellStart"/>
      <w:r w:rsidRPr="004915DA">
        <w:t>Allah’ın</w:t>
      </w:r>
      <w:proofErr w:type="spellEnd"/>
      <w:r w:rsidRPr="004915DA">
        <w:t xml:space="preserve"> (</w:t>
      </w:r>
      <w:proofErr w:type="spellStart"/>
      <w:r w:rsidRPr="004915DA">
        <w:t>سُبْحَانَهُ</w:t>
      </w:r>
      <w:proofErr w:type="spellEnd"/>
      <w:r w:rsidRPr="004915DA">
        <w:t xml:space="preserve"> </w:t>
      </w:r>
      <w:proofErr w:type="spellStart"/>
      <w:r w:rsidRPr="004915DA">
        <w:t>وَتَعَالَىٰ</w:t>
      </w:r>
      <w:proofErr w:type="spellEnd"/>
      <w:r w:rsidR="00A83AD4">
        <w:t>)</w:t>
      </w:r>
      <w:r w:rsidRPr="004915DA">
        <w:t xml:space="preserve"> </w:t>
      </w:r>
      <w:proofErr w:type="spellStart"/>
      <w:r w:rsidRPr="004915DA">
        <w:t>rahmetinin</w:t>
      </w:r>
      <w:proofErr w:type="spellEnd"/>
      <w:r w:rsidRPr="004915DA">
        <w:t xml:space="preserve"> </w:t>
      </w:r>
      <w:proofErr w:type="spellStart"/>
      <w:r w:rsidRPr="004915DA">
        <w:t>tecelli</w:t>
      </w:r>
      <w:proofErr w:type="spellEnd"/>
      <w:r w:rsidRPr="004915DA">
        <w:t xml:space="preserve"> </w:t>
      </w:r>
      <w:proofErr w:type="spellStart"/>
      <w:r w:rsidRPr="004915DA">
        <w:t>ettiği</w:t>
      </w:r>
      <w:proofErr w:type="spellEnd"/>
      <w:r w:rsidRPr="004915DA">
        <w:t xml:space="preserve">, </w:t>
      </w:r>
      <w:proofErr w:type="spellStart"/>
      <w:r w:rsidRPr="004915DA">
        <w:t>kaderimizin</w:t>
      </w:r>
      <w:proofErr w:type="spellEnd"/>
      <w:r w:rsidRPr="004915DA">
        <w:t xml:space="preserve"> </w:t>
      </w:r>
      <w:proofErr w:type="spellStart"/>
      <w:r w:rsidRPr="004915DA">
        <w:t>yazıldığı</w:t>
      </w:r>
      <w:proofErr w:type="spellEnd"/>
      <w:r w:rsidRPr="004915DA">
        <w:t xml:space="preserve"> </w:t>
      </w:r>
      <w:proofErr w:type="spellStart"/>
      <w:r w:rsidRPr="004915DA">
        <w:t>ve</w:t>
      </w:r>
      <w:proofErr w:type="spellEnd"/>
      <w:r w:rsidRPr="004915DA">
        <w:t xml:space="preserve"> </w:t>
      </w:r>
      <w:proofErr w:type="spellStart"/>
      <w:r w:rsidRPr="004915DA">
        <w:t>affın</w:t>
      </w:r>
      <w:proofErr w:type="spellEnd"/>
      <w:r w:rsidRPr="004915DA">
        <w:t xml:space="preserve"> </w:t>
      </w:r>
      <w:proofErr w:type="spellStart"/>
      <w:r w:rsidRPr="004915DA">
        <w:t>bolca</w:t>
      </w:r>
      <w:proofErr w:type="spellEnd"/>
      <w:r w:rsidRPr="004915DA">
        <w:t xml:space="preserve"> </w:t>
      </w:r>
      <w:proofErr w:type="spellStart"/>
      <w:r w:rsidRPr="004915DA">
        <w:t>bahşedildiği</w:t>
      </w:r>
      <w:proofErr w:type="spellEnd"/>
      <w:r w:rsidRPr="004915DA">
        <w:t xml:space="preserve"> </w:t>
      </w:r>
      <w:proofErr w:type="spellStart"/>
      <w:r w:rsidRPr="004915DA">
        <w:t>mübarek</w:t>
      </w:r>
      <w:proofErr w:type="spellEnd"/>
      <w:r w:rsidRPr="004915DA">
        <w:t xml:space="preserve"> </w:t>
      </w:r>
      <w:proofErr w:type="spellStart"/>
      <w:r w:rsidRPr="004915DA">
        <w:t>bir</w:t>
      </w:r>
      <w:proofErr w:type="spellEnd"/>
      <w:r w:rsidRPr="004915DA">
        <w:t xml:space="preserve"> </w:t>
      </w:r>
      <w:proofErr w:type="spellStart"/>
      <w:r w:rsidRPr="004915DA">
        <w:t>gecedir</w:t>
      </w:r>
      <w:proofErr w:type="spellEnd"/>
      <w:r w:rsidRPr="004915DA">
        <w:t xml:space="preserve">. </w:t>
      </w:r>
      <w:proofErr w:type="spellStart"/>
      <w:r w:rsidRPr="004915DA">
        <w:t>Ustad</w:t>
      </w:r>
      <w:r w:rsidR="00A83AD4">
        <w:t>imiz</w:t>
      </w:r>
      <w:proofErr w:type="spellEnd"/>
      <w:r w:rsidRPr="004915DA">
        <w:t xml:space="preserve">, </w:t>
      </w:r>
      <w:r w:rsidRPr="004915DA">
        <w:rPr>
          <w:i/>
          <w:iCs/>
        </w:rPr>
        <w:t xml:space="preserve">"Kandil </w:t>
      </w:r>
      <w:proofErr w:type="spellStart"/>
      <w:r w:rsidRPr="004915DA">
        <w:rPr>
          <w:i/>
          <w:iCs/>
        </w:rPr>
        <w:t>geceleri</w:t>
      </w:r>
      <w:proofErr w:type="spellEnd"/>
      <w:r w:rsidRPr="004915DA">
        <w:rPr>
          <w:i/>
          <w:iCs/>
        </w:rPr>
        <w:t xml:space="preserve">, </w:t>
      </w:r>
      <w:proofErr w:type="spellStart"/>
      <w:r w:rsidRPr="004915DA">
        <w:rPr>
          <w:i/>
          <w:iCs/>
        </w:rPr>
        <w:t>manevi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birer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terakki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basamağıdır</w:t>
      </w:r>
      <w:proofErr w:type="spellEnd"/>
      <w:r w:rsidRPr="004915DA">
        <w:rPr>
          <w:i/>
          <w:iCs/>
        </w:rPr>
        <w:t xml:space="preserve">; </w:t>
      </w:r>
      <w:proofErr w:type="spellStart"/>
      <w:r w:rsidRPr="004915DA">
        <w:rPr>
          <w:i/>
          <w:iCs/>
        </w:rPr>
        <w:t>insan</w:t>
      </w:r>
      <w:proofErr w:type="spellEnd"/>
      <w:r w:rsidRPr="004915DA">
        <w:rPr>
          <w:i/>
          <w:iCs/>
        </w:rPr>
        <w:t xml:space="preserve">, </w:t>
      </w:r>
      <w:proofErr w:type="spellStart"/>
      <w:r w:rsidRPr="004915DA">
        <w:rPr>
          <w:i/>
          <w:iCs/>
        </w:rPr>
        <w:t>bu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gecelerde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özüne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dönmeli</w:t>
      </w:r>
      <w:proofErr w:type="spellEnd"/>
      <w:r w:rsidRPr="004915DA">
        <w:rPr>
          <w:i/>
          <w:iCs/>
        </w:rPr>
        <w:t xml:space="preserve">, Allah </w:t>
      </w:r>
      <w:proofErr w:type="spellStart"/>
      <w:r w:rsidRPr="004915DA">
        <w:rPr>
          <w:i/>
          <w:iCs/>
        </w:rPr>
        <w:t>ile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irtibatını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yenilemelidir</w:t>
      </w:r>
      <w:proofErr w:type="spellEnd"/>
      <w:r w:rsidRPr="004915DA">
        <w:rPr>
          <w:i/>
          <w:iCs/>
        </w:rPr>
        <w:t>"</w:t>
      </w:r>
      <w:r w:rsidRPr="004915DA">
        <w:t xml:space="preserve"> der. Bu </w:t>
      </w:r>
      <w:proofErr w:type="spellStart"/>
      <w:r w:rsidRPr="004915DA">
        <w:t>geceyi</w:t>
      </w:r>
      <w:proofErr w:type="spellEnd"/>
      <w:r w:rsidRPr="004915DA">
        <w:t xml:space="preserve"> </w:t>
      </w:r>
      <w:proofErr w:type="spellStart"/>
      <w:r w:rsidRPr="004915DA">
        <w:t>gafletle</w:t>
      </w:r>
      <w:proofErr w:type="spellEnd"/>
      <w:r w:rsidRPr="004915DA">
        <w:t xml:space="preserve"> </w:t>
      </w:r>
      <w:proofErr w:type="spellStart"/>
      <w:r w:rsidRPr="004915DA">
        <w:t>geçiren</w:t>
      </w:r>
      <w:proofErr w:type="spellEnd"/>
      <w:r w:rsidRPr="004915DA">
        <w:t xml:space="preserve">, </w:t>
      </w:r>
      <w:proofErr w:type="spellStart"/>
      <w:r w:rsidRPr="004915DA">
        <w:t>kaçırdığı</w:t>
      </w:r>
      <w:proofErr w:type="spellEnd"/>
      <w:r w:rsidRPr="004915DA">
        <w:t xml:space="preserve"> </w:t>
      </w:r>
      <w:proofErr w:type="spellStart"/>
      <w:r w:rsidRPr="004915DA">
        <w:t>fırsatın</w:t>
      </w:r>
      <w:proofErr w:type="spellEnd"/>
      <w:r w:rsidRPr="004915DA">
        <w:t xml:space="preserve"> </w:t>
      </w:r>
      <w:proofErr w:type="spellStart"/>
      <w:r w:rsidRPr="004915DA">
        <w:t>farkında</w:t>
      </w:r>
      <w:proofErr w:type="spellEnd"/>
      <w:r w:rsidRPr="004915DA">
        <w:t xml:space="preserve"> bile </w:t>
      </w:r>
      <w:proofErr w:type="spellStart"/>
      <w:r w:rsidRPr="004915DA">
        <w:t>olmaz</w:t>
      </w:r>
      <w:proofErr w:type="spellEnd"/>
      <w:r w:rsidRPr="004915DA">
        <w:t xml:space="preserve">. </w:t>
      </w:r>
      <w:proofErr w:type="spellStart"/>
      <w:r w:rsidRPr="004915DA">
        <w:t>Oysa</w:t>
      </w:r>
      <w:proofErr w:type="spellEnd"/>
      <w:r w:rsidRPr="004915DA">
        <w:t xml:space="preserve">, </w:t>
      </w:r>
      <w:proofErr w:type="spellStart"/>
      <w:r w:rsidRPr="004915DA">
        <w:t>insanın</w:t>
      </w:r>
      <w:proofErr w:type="spellEnd"/>
      <w:r w:rsidRPr="004915DA">
        <w:t xml:space="preserve"> </w:t>
      </w:r>
      <w:proofErr w:type="spellStart"/>
      <w:r w:rsidRPr="004915DA">
        <w:t>bu</w:t>
      </w:r>
      <w:proofErr w:type="spellEnd"/>
      <w:r w:rsidRPr="004915DA">
        <w:t xml:space="preserve"> </w:t>
      </w:r>
      <w:proofErr w:type="spellStart"/>
      <w:r w:rsidRPr="004915DA">
        <w:t>dünyadaki</w:t>
      </w:r>
      <w:proofErr w:type="spellEnd"/>
      <w:r w:rsidRPr="004915DA">
        <w:t xml:space="preserve"> </w:t>
      </w:r>
      <w:proofErr w:type="spellStart"/>
      <w:r w:rsidRPr="004915DA">
        <w:t>en</w:t>
      </w:r>
      <w:proofErr w:type="spellEnd"/>
      <w:r w:rsidRPr="004915DA">
        <w:t xml:space="preserve"> </w:t>
      </w:r>
      <w:proofErr w:type="spellStart"/>
      <w:r w:rsidRPr="004915DA">
        <w:t>önemli</w:t>
      </w:r>
      <w:proofErr w:type="spellEnd"/>
      <w:r w:rsidRPr="004915DA">
        <w:t xml:space="preserve"> </w:t>
      </w:r>
      <w:proofErr w:type="spellStart"/>
      <w:r w:rsidRPr="004915DA">
        <w:t>işi</w:t>
      </w:r>
      <w:proofErr w:type="spellEnd"/>
      <w:r w:rsidRPr="004915DA">
        <w:t xml:space="preserve">, </w:t>
      </w:r>
      <w:proofErr w:type="spellStart"/>
      <w:r w:rsidRPr="004915DA">
        <w:t>ebedi</w:t>
      </w:r>
      <w:proofErr w:type="spellEnd"/>
      <w:r w:rsidRPr="004915DA">
        <w:t xml:space="preserve"> </w:t>
      </w:r>
      <w:proofErr w:type="spellStart"/>
      <w:r w:rsidRPr="004915DA">
        <w:t>hayatını</w:t>
      </w:r>
      <w:proofErr w:type="spellEnd"/>
      <w:r w:rsidRPr="004915DA">
        <w:t xml:space="preserve"> </w:t>
      </w:r>
      <w:proofErr w:type="spellStart"/>
      <w:r w:rsidRPr="004915DA">
        <w:t>kazanmasıdır</w:t>
      </w:r>
      <w:proofErr w:type="spellEnd"/>
      <w:r w:rsidRPr="004915DA">
        <w:t xml:space="preserve">. </w:t>
      </w:r>
    </w:p>
    <w:p w14:paraId="4B8AE9A1" w14:textId="007B77BB" w:rsidR="004915DA" w:rsidRPr="004915DA" w:rsidRDefault="004915DA" w:rsidP="004915DA">
      <w:pPr>
        <w:spacing w:before="100" w:beforeAutospacing="1" w:after="100" w:afterAutospacing="1"/>
      </w:pPr>
      <w:proofErr w:type="spellStart"/>
      <w:r w:rsidRPr="004915DA">
        <w:t>Peygamber</w:t>
      </w:r>
      <w:proofErr w:type="spellEnd"/>
      <w:r w:rsidRPr="004915DA">
        <w:t xml:space="preserve"> </w:t>
      </w:r>
      <w:proofErr w:type="spellStart"/>
      <w:r w:rsidRPr="004915DA">
        <w:t>Efendimiz</w:t>
      </w:r>
      <w:proofErr w:type="spellEnd"/>
      <w:r w:rsidRPr="004915DA">
        <w:t xml:space="preserve"> (ﷺ) </w:t>
      </w:r>
      <w:proofErr w:type="spellStart"/>
      <w:r w:rsidRPr="004915DA">
        <w:t>buyurdu</w:t>
      </w:r>
      <w:proofErr w:type="spellEnd"/>
      <w:r w:rsidRPr="004915DA">
        <w:t>:</w:t>
      </w:r>
      <w:r w:rsidR="00A83AD4">
        <w:t xml:space="preserve"> </w:t>
      </w:r>
      <w:r w:rsidRPr="004915DA">
        <w:rPr>
          <w:sz w:val="32"/>
          <w:szCs w:val="32"/>
        </w:rPr>
        <w:t>"</w:t>
      </w:r>
      <w:proofErr w:type="spellStart"/>
      <w:r w:rsidRPr="004915DA">
        <w:rPr>
          <w:sz w:val="32"/>
          <w:szCs w:val="32"/>
        </w:rPr>
        <w:t>إِنَّ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اللَّهَ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يَطَّلِعُ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فِي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لَيْلَةِ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النِّصْفِ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مِنْ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شَعْبَانَ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فَيَغْفِرُ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لِجَمِيعِ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خَلْقِهِ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إِلَّا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لِمُشْرِكٍ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أَوْ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مُشَاحِنٍ</w:t>
      </w:r>
      <w:proofErr w:type="spellEnd"/>
      <w:r w:rsidRPr="004915DA">
        <w:rPr>
          <w:sz w:val="32"/>
          <w:szCs w:val="32"/>
        </w:rPr>
        <w:t>"</w:t>
      </w:r>
      <w:r w:rsidR="00A83AD4">
        <w:rPr>
          <w:sz w:val="32"/>
          <w:szCs w:val="32"/>
        </w:rPr>
        <w:t xml:space="preserve"> </w:t>
      </w:r>
      <w:r w:rsidRPr="004915DA">
        <w:rPr>
          <w:i/>
          <w:iCs/>
        </w:rPr>
        <w:t xml:space="preserve">"Allah, </w:t>
      </w:r>
      <w:proofErr w:type="spellStart"/>
      <w:r w:rsidRPr="004915DA">
        <w:rPr>
          <w:i/>
          <w:iCs/>
        </w:rPr>
        <w:t>Şaban’ın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yarı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gecesinde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kullarına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bakar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ve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müşrik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ile</w:t>
      </w:r>
      <w:proofErr w:type="spellEnd"/>
      <w:r w:rsidRPr="004915DA">
        <w:rPr>
          <w:i/>
          <w:iCs/>
        </w:rPr>
        <w:t xml:space="preserve"> kin </w:t>
      </w:r>
      <w:proofErr w:type="spellStart"/>
      <w:r w:rsidRPr="004915DA">
        <w:rPr>
          <w:i/>
          <w:iCs/>
        </w:rPr>
        <w:t>tutanlar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hariç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hepsini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bağışlar</w:t>
      </w:r>
      <w:proofErr w:type="spellEnd"/>
      <w:r w:rsidRPr="004915DA">
        <w:rPr>
          <w:i/>
          <w:iCs/>
        </w:rPr>
        <w:t xml:space="preserve">." (İbn </w:t>
      </w:r>
      <w:proofErr w:type="spellStart"/>
      <w:r w:rsidRPr="004915DA">
        <w:rPr>
          <w:i/>
          <w:iCs/>
        </w:rPr>
        <w:t>Mâce</w:t>
      </w:r>
      <w:proofErr w:type="spellEnd"/>
      <w:r w:rsidRPr="004915DA">
        <w:rPr>
          <w:i/>
          <w:iCs/>
        </w:rPr>
        <w:t>)</w:t>
      </w:r>
    </w:p>
    <w:p w14:paraId="28D43589" w14:textId="76721446" w:rsidR="004915DA" w:rsidRPr="004915DA" w:rsidRDefault="00A83AD4" w:rsidP="004915DA">
      <w:pPr>
        <w:spacing w:before="100" w:beforeAutospacing="1" w:after="100" w:afterAutospacing="1"/>
      </w:pPr>
      <w:proofErr w:type="spellStart"/>
      <w:r>
        <w:t>Buyugumuz</w:t>
      </w:r>
      <w:proofErr w:type="spellEnd"/>
      <w:r w:rsidR="003B054C">
        <w:t xml:space="preserve"> </w:t>
      </w:r>
      <w:proofErr w:type="spellStart"/>
      <w:r w:rsidR="003B054C">
        <w:t>soyle</w:t>
      </w:r>
      <w:proofErr w:type="spellEnd"/>
      <w:r w:rsidR="003B054C">
        <w:t xml:space="preserve"> </w:t>
      </w:r>
      <w:proofErr w:type="spellStart"/>
      <w:r w:rsidR="003B054C">
        <w:t>ifade</w:t>
      </w:r>
      <w:proofErr w:type="spellEnd"/>
      <w:r w:rsidR="003B054C">
        <w:t xml:space="preserve"> </w:t>
      </w:r>
      <w:proofErr w:type="spellStart"/>
      <w:r w:rsidR="003B054C">
        <w:t>ediyor</w:t>
      </w:r>
      <w:proofErr w:type="spellEnd"/>
      <w:r w:rsidR="004915DA" w:rsidRPr="004915DA">
        <w:t xml:space="preserve">: </w:t>
      </w:r>
      <w:r w:rsidR="004915DA" w:rsidRPr="004915DA">
        <w:rPr>
          <w:i/>
          <w:iCs/>
        </w:rPr>
        <w:t xml:space="preserve">"Mümin, </w:t>
      </w:r>
      <w:proofErr w:type="spellStart"/>
      <w:r w:rsidR="004915DA" w:rsidRPr="004915DA">
        <w:rPr>
          <w:i/>
          <w:iCs/>
        </w:rPr>
        <w:t>geçmişini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gözden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geçirmeli</w:t>
      </w:r>
      <w:proofErr w:type="spellEnd"/>
      <w:r w:rsidR="004915DA" w:rsidRPr="004915DA">
        <w:rPr>
          <w:i/>
          <w:iCs/>
        </w:rPr>
        <w:t xml:space="preserve">, </w:t>
      </w:r>
      <w:proofErr w:type="spellStart"/>
      <w:r w:rsidR="004915DA" w:rsidRPr="004915DA">
        <w:rPr>
          <w:i/>
          <w:iCs/>
        </w:rPr>
        <w:t>muhasebe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yapmalı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ve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bu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geceleri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nefis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muhasebesiyle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değerlendirmelidir</w:t>
      </w:r>
      <w:proofErr w:type="spellEnd"/>
      <w:r w:rsidR="004915DA" w:rsidRPr="004915DA">
        <w:rPr>
          <w:i/>
          <w:iCs/>
        </w:rPr>
        <w:t xml:space="preserve">. </w:t>
      </w:r>
      <w:proofErr w:type="spellStart"/>
      <w:r w:rsidR="004915DA" w:rsidRPr="004915DA">
        <w:rPr>
          <w:i/>
          <w:iCs/>
        </w:rPr>
        <w:t>Kalbin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aydınlanması</w:t>
      </w:r>
      <w:proofErr w:type="spellEnd"/>
      <w:r w:rsidR="004915DA" w:rsidRPr="004915DA">
        <w:rPr>
          <w:i/>
          <w:iCs/>
        </w:rPr>
        <w:t xml:space="preserve">, </w:t>
      </w:r>
      <w:proofErr w:type="spellStart"/>
      <w:r w:rsidR="004915DA" w:rsidRPr="004915DA">
        <w:rPr>
          <w:i/>
          <w:iCs/>
        </w:rPr>
        <w:t>önce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hataların</w:t>
      </w:r>
      <w:proofErr w:type="spellEnd"/>
      <w:r w:rsidR="004915DA" w:rsidRPr="004915DA">
        <w:rPr>
          <w:i/>
          <w:iCs/>
        </w:rPr>
        <w:t xml:space="preserve"> fark </w:t>
      </w:r>
      <w:proofErr w:type="spellStart"/>
      <w:r w:rsidR="004915DA" w:rsidRPr="004915DA">
        <w:rPr>
          <w:i/>
          <w:iCs/>
        </w:rPr>
        <w:t>edilmesiyle</w:t>
      </w:r>
      <w:proofErr w:type="spellEnd"/>
      <w:r w:rsidR="004915DA" w:rsidRPr="004915DA">
        <w:rPr>
          <w:i/>
          <w:iCs/>
        </w:rPr>
        <w:t xml:space="preserve"> </w:t>
      </w:r>
      <w:proofErr w:type="spellStart"/>
      <w:r w:rsidR="004915DA" w:rsidRPr="004915DA">
        <w:rPr>
          <w:i/>
          <w:iCs/>
        </w:rPr>
        <w:t>başlar</w:t>
      </w:r>
      <w:proofErr w:type="spellEnd"/>
      <w:r w:rsidR="004915DA" w:rsidRPr="004915DA">
        <w:rPr>
          <w:i/>
          <w:iCs/>
        </w:rPr>
        <w:t xml:space="preserve">." </w:t>
      </w:r>
    </w:p>
    <w:p w14:paraId="09C3B134" w14:textId="350F2E47" w:rsidR="003007ED" w:rsidRPr="003007ED" w:rsidRDefault="003B054C" w:rsidP="003007ED">
      <w:pPr>
        <w:spacing w:before="100" w:beforeAutospacing="1" w:after="100" w:afterAutospacing="1"/>
      </w:pPr>
      <w:proofErr w:type="spellStart"/>
      <w:r>
        <w:t>Yine</w:t>
      </w:r>
      <w:proofErr w:type="spellEnd"/>
      <w:r>
        <w:t xml:space="preserve"> </w:t>
      </w:r>
      <w:proofErr w:type="spellStart"/>
      <w:r w:rsidR="00717F7A">
        <w:t>Buyugumuz</w:t>
      </w:r>
      <w:proofErr w:type="spellEnd"/>
      <w:r w:rsidR="003007ED" w:rsidRPr="003007ED">
        <w:t xml:space="preserve">, </w:t>
      </w:r>
      <w:r w:rsidR="003007ED" w:rsidRPr="003007ED">
        <w:rPr>
          <w:i/>
          <w:iCs/>
        </w:rPr>
        <w:t xml:space="preserve">"Dua, </w:t>
      </w:r>
      <w:proofErr w:type="spellStart"/>
      <w:r w:rsidR="003007ED" w:rsidRPr="003007ED">
        <w:rPr>
          <w:i/>
          <w:iCs/>
        </w:rPr>
        <w:t>ruhun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Allah’a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yönelip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teslimiyetini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ifade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etmesidir</w:t>
      </w:r>
      <w:proofErr w:type="spellEnd"/>
      <w:r w:rsidR="003007ED" w:rsidRPr="003007ED">
        <w:rPr>
          <w:i/>
          <w:iCs/>
        </w:rPr>
        <w:t>"</w:t>
      </w:r>
      <w:r w:rsidR="003007ED" w:rsidRPr="003007ED">
        <w:t xml:space="preserve"> der. Kandil </w:t>
      </w:r>
      <w:proofErr w:type="spellStart"/>
      <w:r w:rsidR="003007ED" w:rsidRPr="003007ED">
        <w:t>gecelerinde</w:t>
      </w:r>
      <w:proofErr w:type="spellEnd"/>
      <w:r w:rsidR="003007ED" w:rsidRPr="003007ED">
        <w:t xml:space="preserve">, </w:t>
      </w:r>
      <w:proofErr w:type="spellStart"/>
      <w:r w:rsidR="00717F7A">
        <w:t>Buyugumuzun</w:t>
      </w:r>
      <w:proofErr w:type="spellEnd"/>
      <w:r w:rsidR="003007ED" w:rsidRPr="003007ED">
        <w:t xml:space="preserve"> </w:t>
      </w:r>
      <w:proofErr w:type="spellStart"/>
      <w:r w:rsidR="00717F7A">
        <w:t>ifade</w:t>
      </w:r>
      <w:proofErr w:type="spellEnd"/>
      <w:r w:rsidR="003007ED" w:rsidRPr="003007ED">
        <w:t xml:space="preserve"> </w:t>
      </w:r>
      <w:proofErr w:type="spellStart"/>
      <w:r w:rsidR="003007ED" w:rsidRPr="003007ED">
        <w:t>ettiği</w:t>
      </w:r>
      <w:proofErr w:type="spellEnd"/>
      <w:r w:rsidR="003007ED" w:rsidRPr="003007ED">
        <w:t xml:space="preserve"> </w:t>
      </w:r>
      <w:proofErr w:type="spellStart"/>
      <w:r w:rsidR="003007ED" w:rsidRPr="003007ED">
        <w:t>gibi</w:t>
      </w:r>
      <w:proofErr w:type="spellEnd"/>
      <w:r w:rsidR="003007ED" w:rsidRPr="003007ED">
        <w:t xml:space="preserve">, </w:t>
      </w:r>
      <w:proofErr w:type="spellStart"/>
      <w:r w:rsidR="003007ED" w:rsidRPr="003007ED">
        <w:t>kalpten</w:t>
      </w:r>
      <w:proofErr w:type="spellEnd"/>
      <w:r w:rsidR="003007ED" w:rsidRPr="003007ED">
        <w:t xml:space="preserve"> </w:t>
      </w:r>
      <w:proofErr w:type="spellStart"/>
      <w:r w:rsidR="003007ED" w:rsidRPr="003007ED">
        <w:t>gelen</w:t>
      </w:r>
      <w:proofErr w:type="spellEnd"/>
      <w:r w:rsidR="003007ED" w:rsidRPr="003007ED">
        <w:t xml:space="preserve"> </w:t>
      </w:r>
      <w:proofErr w:type="spellStart"/>
      <w:r w:rsidR="003007ED" w:rsidRPr="003007ED">
        <w:t>dualarla</w:t>
      </w:r>
      <w:proofErr w:type="spellEnd"/>
      <w:r w:rsidR="003007ED" w:rsidRPr="003007ED">
        <w:t xml:space="preserve"> </w:t>
      </w:r>
      <w:proofErr w:type="spellStart"/>
      <w:r w:rsidR="003007ED" w:rsidRPr="003007ED">
        <w:t>Rabbimize</w:t>
      </w:r>
      <w:proofErr w:type="spellEnd"/>
      <w:r w:rsidR="003007ED" w:rsidRPr="003007ED">
        <w:t xml:space="preserve"> </w:t>
      </w:r>
      <w:proofErr w:type="spellStart"/>
      <w:r w:rsidR="003007ED" w:rsidRPr="003007ED">
        <w:t>yönelmek</w:t>
      </w:r>
      <w:proofErr w:type="spellEnd"/>
      <w:r w:rsidR="003007ED" w:rsidRPr="003007ED">
        <w:t xml:space="preserve">, </w:t>
      </w:r>
      <w:proofErr w:type="spellStart"/>
      <w:r w:rsidR="003007ED" w:rsidRPr="003007ED">
        <w:t>samimiyetin</w:t>
      </w:r>
      <w:proofErr w:type="spellEnd"/>
      <w:r w:rsidR="003007ED" w:rsidRPr="003007ED">
        <w:t xml:space="preserve"> </w:t>
      </w:r>
      <w:proofErr w:type="spellStart"/>
      <w:r w:rsidR="003007ED" w:rsidRPr="003007ED">
        <w:t>bir</w:t>
      </w:r>
      <w:proofErr w:type="spellEnd"/>
      <w:r w:rsidR="003007ED" w:rsidRPr="003007ED">
        <w:t xml:space="preserve"> </w:t>
      </w:r>
      <w:proofErr w:type="spellStart"/>
      <w:r w:rsidR="003007ED" w:rsidRPr="003007ED">
        <w:t>göstergesi</w:t>
      </w:r>
      <w:r w:rsidR="00717F7A">
        <w:t>dir</w:t>
      </w:r>
      <w:proofErr w:type="spellEnd"/>
      <w:r w:rsidR="003007ED" w:rsidRPr="003007ED">
        <w:t xml:space="preserve">. Bunun </w:t>
      </w:r>
      <w:proofErr w:type="spellStart"/>
      <w:r w:rsidR="003007ED" w:rsidRPr="003007ED">
        <w:t>yanı</w:t>
      </w:r>
      <w:proofErr w:type="spellEnd"/>
      <w:r w:rsidR="003007ED" w:rsidRPr="003007ED">
        <w:t xml:space="preserve"> </w:t>
      </w:r>
      <w:proofErr w:type="spellStart"/>
      <w:r w:rsidR="003007ED" w:rsidRPr="003007ED">
        <w:t>sıra</w:t>
      </w:r>
      <w:proofErr w:type="spellEnd"/>
      <w:r w:rsidR="003007ED" w:rsidRPr="003007ED">
        <w:t xml:space="preserve">, </w:t>
      </w:r>
      <w:r w:rsidR="003007ED" w:rsidRPr="003007ED">
        <w:rPr>
          <w:b/>
          <w:bCs/>
        </w:rPr>
        <w:t>"</w:t>
      </w:r>
      <w:proofErr w:type="spellStart"/>
      <w:r w:rsidR="003007ED" w:rsidRPr="003007ED">
        <w:rPr>
          <w:i/>
          <w:iCs/>
        </w:rPr>
        <w:t>Gizli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yapılan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iyilikler</w:t>
      </w:r>
      <w:proofErr w:type="spellEnd"/>
      <w:r w:rsidR="003007ED" w:rsidRPr="003007ED">
        <w:rPr>
          <w:i/>
          <w:iCs/>
        </w:rPr>
        <w:t xml:space="preserve">, </w:t>
      </w:r>
      <w:proofErr w:type="spellStart"/>
      <w:r w:rsidR="003007ED" w:rsidRPr="003007ED">
        <w:rPr>
          <w:i/>
          <w:iCs/>
        </w:rPr>
        <w:t>insanı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Allah’a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en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yakın</w:t>
      </w:r>
      <w:proofErr w:type="spellEnd"/>
      <w:r w:rsidR="003007ED" w:rsidRPr="003007ED">
        <w:rPr>
          <w:i/>
          <w:iCs/>
        </w:rPr>
        <w:t xml:space="preserve"> hale </w:t>
      </w:r>
      <w:proofErr w:type="spellStart"/>
      <w:r w:rsidR="003007ED" w:rsidRPr="003007ED">
        <w:rPr>
          <w:i/>
          <w:iCs/>
        </w:rPr>
        <w:t>getiren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vesilelerdendir</w:t>
      </w:r>
      <w:proofErr w:type="spellEnd"/>
      <w:r w:rsidR="003007ED" w:rsidRPr="003007ED">
        <w:rPr>
          <w:i/>
          <w:iCs/>
        </w:rPr>
        <w:t>,"</w:t>
      </w:r>
      <w:r w:rsidR="003007ED" w:rsidRPr="003007ED">
        <w:t xml:space="preserve"> </w:t>
      </w:r>
      <w:proofErr w:type="spellStart"/>
      <w:r w:rsidR="003007ED" w:rsidRPr="003007ED">
        <w:t>diyerek</w:t>
      </w:r>
      <w:proofErr w:type="spellEnd"/>
      <w:r w:rsidR="003007ED" w:rsidRPr="003007ED">
        <w:t xml:space="preserve">, </w:t>
      </w:r>
      <w:proofErr w:type="spellStart"/>
      <w:r w:rsidR="003007ED" w:rsidRPr="003007ED">
        <w:t>yapılan</w:t>
      </w:r>
      <w:proofErr w:type="spellEnd"/>
      <w:r w:rsidR="003007ED" w:rsidRPr="003007ED">
        <w:t xml:space="preserve"> </w:t>
      </w:r>
      <w:proofErr w:type="spellStart"/>
      <w:r w:rsidR="003007ED" w:rsidRPr="003007ED">
        <w:t>iyiliklerin</w:t>
      </w:r>
      <w:proofErr w:type="spellEnd"/>
      <w:r w:rsidR="003007ED" w:rsidRPr="003007ED">
        <w:t xml:space="preserve"> </w:t>
      </w:r>
      <w:proofErr w:type="spellStart"/>
      <w:r w:rsidR="003007ED" w:rsidRPr="003007ED">
        <w:t>manevi</w:t>
      </w:r>
      <w:proofErr w:type="spellEnd"/>
      <w:r w:rsidR="003007ED" w:rsidRPr="003007ED">
        <w:t xml:space="preserve"> </w:t>
      </w:r>
      <w:proofErr w:type="spellStart"/>
      <w:r w:rsidR="003007ED" w:rsidRPr="003007ED">
        <w:t>boyutunu</w:t>
      </w:r>
      <w:proofErr w:type="spellEnd"/>
      <w:r w:rsidR="003007ED" w:rsidRPr="003007ED">
        <w:t xml:space="preserve"> </w:t>
      </w:r>
      <w:proofErr w:type="spellStart"/>
      <w:r w:rsidR="003007ED" w:rsidRPr="003007ED">
        <w:t>vurgular</w:t>
      </w:r>
      <w:proofErr w:type="spellEnd"/>
      <w:r w:rsidR="003007ED" w:rsidRPr="003007ED">
        <w:t>.</w:t>
      </w:r>
    </w:p>
    <w:p w14:paraId="3371C9A5" w14:textId="334EC0D0" w:rsidR="003007ED" w:rsidRPr="003007ED" w:rsidRDefault="00717F7A" w:rsidP="003007ED">
      <w:pPr>
        <w:spacing w:before="100" w:beforeAutospacing="1" w:after="100" w:afterAutospacing="1"/>
      </w:pPr>
      <w:proofErr w:type="spellStart"/>
      <w:r>
        <w:t>Ustadimiz</w:t>
      </w:r>
      <w:proofErr w:type="spellEnd"/>
      <w:r w:rsidR="003007ED" w:rsidRPr="003007ED">
        <w:t xml:space="preserve">, </w:t>
      </w:r>
      <w:r w:rsidR="003007ED" w:rsidRPr="003007ED">
        <w:rPr>
          <w:i/>
          <w:iCs/>
        </w:rPr>
        <w:t>"</w:t>
      </w:r>
      <w:proofErr w:type="spellStart"/>
      <w:r w:rsidR="003007ED" w:rsidRPr="003007ED">
        <w:rPr>
          <w:i/>
          <w:iCs/>
        </w:rPr>
        <w:t>Gözyaşı</w:t>
      </w:r>
      <w:proofErr w:type="spellEnd"/>
      <w:r w:rsidR="003007ED" w:rsidRPr="003007ED">
        <w:rPr>
          <w:i/>
          <w:iCs/>
        </w:rPr>
        <w:t xml:space="preserve">, </w:t>
      </w:r>
      <w:proofErr w:type="spellStart"/>
      <w:r w:rsidR="003007ED" w:rsidRPr="003007ED">
        <w:rPr>
          <w:i/>
          <w:iCs/>
        </w:rPr>
        <w:t>insanın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ruhunu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temizleyen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bir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rahmet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damlasıdır</w:t>
      </w:r>
      <w:proofErr w:type="spellEnd"/>
      <w:r w:rsidR="003007ED" w:rsidRPr="003007ED">
        <w:rPr>
          <w:i/>
          <w:iCs/>
        </w:rPr>
        <w:t>"</w:t>
      </w:r>
      <w:r w:rsidR="003007ED" w:rsidRPr="003007ED">
        <w:t xml:space="preserve"> </w:t>
      </w:r>
      <w:proofErr w:type="spellStart"/>
      <w:r w:rsidR="003007ED" w:rsidRPr="003007ED">
        <w:t>diyerek</w:t>
      </w:r>
      <w:proofErr w:type="spellEnd"/>
      <w:r w:rsidR="003007ED" w:rsidRPr="003007ED">
        <w:t xml:space="preserve">, </w:t>
      </w:r>
      <w:proofErr w:type="spellStart"/>
      <w:r w:rsidR="003007ED" w:rsidRPr="003007ED">
        <w:t>tövbenin</w:t>
      </w:r>
      <w:proofErr w:type="spellEnd"/>
      <w:r w:rsidR="003007ED" w:rsidRPr="003007ED">
        <w:t xml:space="preserve"> </w:t>
      </w:r>
      <w:proofErr w:type="spellStart"/>
      <w:r w:rsidR="003007ED" w:rsidRPr="003007ED">
        <w:t>derinliğine</w:t>
      </w:r>
      <w:proofErr w:type="spellEnd"/>
      <w:r w:rsidR="003007ED" w:rsidRPr="003007ED">
        <w:t xml:space="preserve"> </w:t>
      </w:r>
      <w:proofErr w:type="spellStart"/>
      <w:r w:rsidR="003007ED" w:rsidRPr="003007ED">
        <w:t>işaret</w:t>
      </w:r>
      <w:proofErr w:type="spellEnd"/>
      <w:r w:rsidR="003007ED" w:rsidRPr="003007ED">
        <w:t xml:space="preserve"> </w:t>
      </w:r>
      <w:proofErr w:type="spellStart"/>
      <w:r w:rsidR="003007ED" w:rsidRPr="003007ED">
        <w:t>eder</w:t>
      </w:r>
      <w:proofErr w:type="spellEnd"/>
      <w:r w:rsidR="003007ED" w:rsidRPr="003007ED">
        <w:t xml:space="preserve">. </w:t>
      </w:r>
      <w:proofErr w:type="spellStart"/>
      <w:r>
        <w:t>Buyugumuz</w:t>
      </w:r>
      <w:proofErr w:type="spellEnd"/>
      <w:r w:rsidR="003007ED" w:rsidRPr="003007ED">
        <w:t xml:space="preserve"> </w:t>
      </w:r>
      <w:proofErr w:type="spellStart"/>
      <w:r w:rsidR="003007ED" w:rsidRPr="003007ED">
        <w:t>ise</w:t>
      </w:r>
      <w:proofErr w:type="spellEnd"/>
      <w:r w:rsidR="003007ED" w:rsidRPr="003007ED">
        <w:t xml:space="preserve">, </w:t>
      </w:r>
      <w:r w:rsidR="003007ED" w:rsidRPr="003007ED">
        <w:rPr>
          <w:b/>
          <w:bCs/>
        </w:rPr>
        <w:t>"</w:t>
      </w:r>
      <w:proofErr w:type="spellStart"/>
      <w:r w:rsidR="003007ED" w:rsidRPr="003007ED">
        <w:rPr>
          <w:i/>
          <w:iCs/>
        </w:rPr>
        <w:t>Kalpten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dökülen</w:t>
      </w:r>
      <w:proofErr w:type="spellEnd"/>
      <w:r w:rsidR="003007ED" w:rsidRPr="003007ED">
        <w:rPr>
          <w:i/>
          <w:iCs/>
        </w:rPr>
        <w:t xml:space="preserve"> her </w:t>
      </w:r>
      <w:proofErr w:type="spellStart"/>
      <w:r w:rsidR="003007ED" w:rsidRPr="003007ED">
        <w:rPr>
          <w:i/>
          <w:iCs/>
        </w:rPr>
        <w:t>gözyaşı</w:t>
      </w:r>
      <w:proofErr w:type="spellEnd"/>
      <w:r w:rsidR="003007ED" w:rsidRPr="003007ED">
        <w:rPr>
          <w:i/>
          <w:iCs/>
        </w:rPr>
        <w:t xml:space="preserve">, </w:t>
      </w:r>
      <w:proofErr w:type="spellStart"/>
      <w:r w:rsidR="003007ED" w:rsidRPr="003007ED">
        <w:rPr>
          <w:i/>
          <w:iCs/>
        </w:rPr>
        <w:t>insanın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Rabbine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bir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adım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daha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yaklaşmasına</w:t>
      </w:r>
      <w:proofErr w:type="spellEnd"/>
      <w:r w:rsidR="003007ED" w:rsidRPr="003007ED">
        <w:rPr>
          <w:i/>
          <w:iCs/>
        </w:rPr>
        <w:t xml:space="preserve"> </w:t>
      </w:r>
      <w:proofErr w:type="spellStart"/>
      <w:r w:rsidR="003007ED" w:rsidRPr="003007ED">
        <w:rPr>
          <w:i/>
          <w:iCs/>
        </w:rPr>
        <w:t>vesiledir</w:t>
      </w:r>
      <w:proofErr w:type="spellEnd"/>
      <w:r w:rsidR="003007ED" w:rsidRPr="003007ED">
        <w:rPr>
          <w:i/>
          <w:iCs/>
        </w:rPr>
        <w:t xml:space="preserve">," </w:t>
      </w:r>
      <w:proofErr w:type="spellStart"/>
      <w:r w:rsidR="003007ED" w:rsidRPr="003007ED">
        <w:t>diyerek</w:t>
      </w:r>
      <w:proofErr w:type="spellEnd"/>
      <w:r w:rsidR="003007ED" w:rsidRPr="003007ED">
        <w:t xml:space="preserve">, </w:t>
      </w:r>
      <w:proofErr w:type="spellStart"/>
      <w:r w:rsidR="003007ED" w:rsidRPr="003007ED">
        <w:t>bu</w:t>
      </w:r>
      <w:proofErr w:type="spellEnd"/>
      <w:r w:rsidR="003007ED" w:rsidRPr="003007ED">
        <w:t xml:space="preserve"> </w:t>
      </w:r>
      <w:proofErr w:type="spellStart"/>
      <w:r w:rsidR="003007ED" w:rsidRPr="003007ED">
        <w:t>manevi</w:t>
      </w:r>
      <w:proofErr w:type="spellEnd"/>
      <w:r w:rsidR="003007ED" w:rsidRPr="003007ED">
        <w:t xml:space="preserve"> </w:t>
      </w:r>
      <w:proofErr w:type="spellStart"/>
      <w:r w:rsidR="003B054C">
        <w:t>gerilimin</w:t>
      </w:r>
      <w:proofErr w:type="spellEnd"/>
      <w:r w:rsidR="003007ED" w:rsidRPr="003007ED">
        <w:t xml:space="preserve"> </w:t>
      </w:r>
      <w:proofErr w:type="spellStart"/>
      <w:r w:rsidR="003007ED" w:rsidRPr="003007ED">
        <w:t>önemini</w:t>
      </w:r>
      <w:proofErr w:type="spellEnd"/>
      <w:r w:rsidR="003007ED" w:rsidRPr="003007ED">
        <w:t xml:space="preserve"> </w:t>
      </w:r>
      <w:proofErr w:type="spellStart"/>
      <w:r w:rsidR="003007ED" w:rsidRPr="003007ED">
        <w:t>ifade</w:t>
      </w:r>
      <w:proofErr w:type="spellEnd"/>
      <w:r w:rsidR="003007ED" w:rsidRPr="003007ED">
        <w:t xml:space="preserve"> </w:t>
      </w:r>
      <w:proofErr w:type="spellStart"/>
      <w:r w:rsidR="003007ED" w:rsidRPr="003007ED">
        <w:t>eder</w:t>
      </w:r>
      <w:proofErr w:type="spellEnd"/>
      <w:r w:rsidR="003007ED" w:rsidRPr="003007ED">
        <w:t xml:space="preserve">. </w:t>
      </w:r>
    </w:p>
    <w:p w14:paraId="66B29ECE" w14:textId="7E919828" w:rsidR="004915DA" w:rsidRPr="004915DA" w:rsidRDefault="004915DA" w:rsidP="004915DA">
      <w:pPr>
        <w:spacing w:before="100" w:beforeAutospacing="1" w:after="100" w:afterAutospacing="1"/>
      </w:pPr>
      <w:r w:rsidRPr="004915DA">
        <w:t xml:space="preserve">Bu </w:t>
      </w:r>
      <w:proofErr w:type="spellStart"/>
      <w:r w:rsidRPr="004915DA">
        <w:t>gece</w:t>
      </w:r>
      <w:proofErr w:type="spellEnd"/>
      <w:r w:rsidRPr="004915DA">
        <w:t xml:space="preserve"> </w:t>
      </w:r>
      <w:proofErr w:type="spellStart"/>
      <w:r w:rsidRPr="004915DA">
        <w:t>aynı</w:t>
      </w:r>
      <w:proofErr w:type="spellEnd"/>
      <w:r w:rsidRPr="004915DA">
        <w:t xml:space="preserve"> </w:t>
      </w:r>
      <w:proofErr w:type="spellStart"/>
      <w:r w:rsidRPr="004915DA">
        <w:t>zamanda</w:t>
      </w:r>
      <w:proofErr w:type="spellEnd"/>
      <w:r w:rsidRPr="004915DA">
        <w:t xml:space="preserve"> </w:t>
      </w:r>
      <w:proofErr w:type="spellStart"/>
      <w:r w:rsidRPr="004915DA">
        <w:t>Ramazan’a</w:t>
      </w:r>
      <w:proofErr w:type="spellEnd"/>
      <w:r w:rsidRPr="004915DA">
        <w:t xml:space="preserve"> </w:t>
      </w:r>
      <w:proofErr w:type="spellStart"/>
      <w:r w:rsidRPr="004915DA">
        <w:t>hazırlık</w:t>
      </w:r>
      <w:proofErr w:type="spellEnd"/>
      <w:r w:rsidRPr="004915DA">
        <w:t xml:space="preserve"> </w:t>
      </w:r>
      <w:proofErr w:type="spellStart"/>
      <w:r w:rsidRPr="004915DA">
        <w:t>anlamına</w:t>
      </w:r>
      <w:proofErr w:type="spellEnd"/>
      <w:r w:rsidRPr="004915DA">
        <w:t xml:space="preserve"> </w:t>
      </w:r>
      <w:proofErr w:type="spellStart"/>
      <w:r w:rsidRPr="004915DA">
        <w:t>gelir</w:t>
      </w:r>
      <w:proofErr w:type="spellEnd"/>
      <w:r w:rsidRPr="004915DA">
        <w:t xml:space="preserve">. </w:t>
      </w:r>
      <w:proofErr w:type="spellStart"/>
      <w:r w:rsidR="00A83AD4">
        <w:t>Ustadimiz</w:t>
      </w:r>
      <w:proofErr w:type="spellEnd"/>
      <w:r w:rsidRPr="004915DA">
        <w:t xml:space="preserve">, </w:t>
      </w:r>
      <w:r w:rsidRPr="004915DA">
        <w:rPr>
          <w:i/>
          <w:iCs/>
        </w:rPr>
        <w:t xml:space="preserve">"Ramazan </w:t>
      </w:r>
      <w:proofErr w:type="spellStart"/>
      <w:r w:rsidRPr="004915DA">
        <w:rPr>
          <w:i/>
          <w:iCs/>
        </w:rPr>
        <w:t>bir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zirvedir</w:t>
      </w:r>
      <w:proofErr w:type="spellEnd"/>
      <w:r w:rsidRPr="004915DA">
        <w:rPr>
          <w:i/>
          <w:iCs/>
        </w:rPr>
        <w:t xml:space="preserve">, Şaban </w:t>
      </w:r>
      <w:proofErr w:type="spellStart"/>
      <w:r w:rsidRPr="004915DA">
        <w:rPr>
          <w:i/>
          <w:iCs/>
        </w:rPr>
        <w:t>ise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ona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çıkan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merdivendir</w:t>
      </w:r>
      <w:proofErr w:type="spellEnd"/>
      <w:r w:rsidRPr="004915DA">
        <w:rPr>
          <w:i/>
          <w:iCs/>
        </w:rPr>
        <w:t xml:space="preserve">" </w:t>
      </w:r>
      <w:proofErr w:type="spellStart"/>
      <w:r w:rsidRPr="004915DA">
        <w:t>buyurur</w:t>
      </w:r>
      <w:proofErr w:type="spellEnd"/>
      <w:r w:rsidRPr="004915DA">
        <w:t xml:space="preserve">. Berat </w:t>
      </w:r>
      <w:proofErr w:type="spellStart"/>
      <w:r w:rsidRPr="004915DA">
        <w:t>Kandili</w:t>
      </w:r>
      <w:proofErr w:type="spellEnd"/>
      <w:r w:rsidRPr="004915DA">
        <w:t xml:space="preserve">, </w:t>
      </w:r>
      <w:proofErr w:type="spellStart"/>
      <w:r w:rsidRPr="004915DA">
        <w:t>bu</w:t>
      </w:r>
      <w:proofErr w:type="spellEnd"/>
      <w:r w:rsidRPr="004915DA">
        <w:t xml:space="preserve"> </w:t>
      </w:r>
      <w:proofErr w:type="spellStart"/>
      <w:r w:rsidRPr="004915DA">
        <w:t>yolda</w:t>
      </w:r>
      <w:proofErr w:type="spellEnd"/>
      <w:r w:rsidRPr="004915DA">
        <w:t xml:space="preserve"> </w:t>
      </w:r>
      <w:proofErr w:type="spellStart"/>
      <w:r w:rsidRPr="004915DA">
        <w:t>ruhumuzu</w:t>
      </w:r>
      <w:proofErr w:type="spellEnd"/>
      <w:r w:rsidRPr="004915DA">
        <w:t xml:space="preserve"> </w:t>
      </w:r>
      <w:proofErr w:type="spellStart"/>
      <w:r w:rsidRPr="004915DA">
        <w:t>hazırlayan</w:t>
      </w:r>
      <w:proofErr w:type="spellEnd"/>
      <w:r w:rsidRPr="004915DA">
        <w:t xml:space="preserve"> </w:t>
      </w:r>
      <w:proofErr w:type="spellStart"/>
      <w:r w:rsidRPr="004915DA">
        <w:t>en</w:t>
      </w:r>
      <w:proofErr w:type="spellEnd"/>
      <w:r w:rsidRPr="004915DA">
        <w:t xml:space="preserve"> </w:t>
      </w:r>
      <w:proofErr w:type="spellStart"/>
      <w:r w:rsidRPr="004915DA">
        <w:t>önemli</w:t>
      </w:r>
      <w:proofErr w:type="spellEnd"/>
      <w:r w:rsidRPr="004915DA">
        <w:t xml:space="preserve"> </w:t>
      </w:r>
      <w:proofErr w:type="spellStart"/>
      <w:r w:rsidRPr="004915DA">
        <w:t>istasyonlardan</w:t>
      </w:r>
      <w:proofErr w:type="spellEnd"/>
      <w:r w:rsidRPr="004915DA">
        <w:t xml:space="preserve"> </w:t>
      </w:r>
      <w:proofErr w:type="spellStart"/>
      <w:r w:rsidRPr="004915DA">
        <w:t>biridir</w:t>
      </w:r>
      <w:proofErr w:type="spellEnd"/>
      <w:r w:rsidRPr="004915DA">
        <w:t>.</w:t>
      </w:r>
    </w:p>
    <w:p w14:paraId="6D83420A" w14:textId="1F81DBBF" w:rsidR="004915DA" w:rsidRPr="004915DA" w:rsidRDefault="004915DA" w:rsidP="004915DA">
      <w:pPr>
        <w:spacing w:before="100" w:beforeAutospacing="1" w:after="100" w:afterAutospacing="1"/>
      </w:pPr>
      <w:r w:rsidRPr="004915DA">
        <w:t>Allah (</w:t>
      </w:r>
      <w:proofErr w:type="spellStart"/>
      <w:r w:rsidRPr="004915DA">
        <w:t>عَزَّ</w:t>
      </w:r>
      <w:proofErr w:type="spellEnd"/>
      <w:r w:rsidRPr="004915DA">
        <w:t xml:space="preserve"> </w:t>
      </w:r>
      <w:proofErr w:type="spellStart"/>
      <w:r w:rsidRPr="004915DA">
        <w:t>وَجَلَّ</w:t>
      </w:r>
      <w:proofErr w:type="spellEnd"/>
      <w:r w:rsidR="00717F7A">
        <w:t>)</w:t>
      </w:r>
      <w:r w:rsidRPr="004915DA">
        <w:t xml:space="preserve"> </w:t>
      </w:r>
      <w:proofErr w:type="spellStart"/>
      <w:r w:rsidRPr="004915DA">
        <w:t>buyuruyor</w:t>
      </w:r>
      <w:proofErr w:type="spellEnd"/>
      <w:r w:rsidRPr="004915DA">
        <w:t>:</w:t>
      </w:r>
      <w:r w:rsidR="00A83AD4">
        <w:t xml:space="preserve"> </w:t>
      </w:r>
      <w:r w:rsidRPr="004915DA">
        <w:rPr>
          <w:sz w:val="32"/>
          <w:szCs w:val="32"/>
        </w:rPr>
        <w:t>"</w:t>
      </w:r>
      <w:proofErr w:type="spellStart"/>
      <w:r w:rsidRPr="004915DA">
        <w:rPr>
          <w:sz w:val="32"/>
          <w:szCs w:val="32"/>
        </w:rPr>
        <w:t>فِيهَا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يُفْرَقُ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كُلُّ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أَمْرٍ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حَكِيمٍ</w:t>
      </w:r>
      <w:proofErr w:type="spellEnd"/>
      <w:r w:rsidRPr="004915DA">
        <w:rPr>
          <w:sz w:val="32"/>
          <w:szCs w:val="32"/>
        </w:rPr>
        <w:t>"</w:t>
      </w:r>
      <w:r w:rsidR="00A83AD4">
        <w:rPr>
          <w:sz w:val="32"/>
          <w:szCs w:val="32"/>
        </w:rPr>
        <w:t xml:space="preserve"> </w:t>
      </w:r>
      <w:r w:rsidRPr="004915DA">
        <w:rPr>
          <w:i/>
          <w:iCs/>
        </w:rPr>
        <w:t xml:space="preserve">"O </w:t>
      </w:r>
      <w:proofErr w:type="spellStart"/>
      <w:r w:rsidRPr="004915DA">
        <w:rPr>
          <w:i/>
          <w:iCs/>
        </w:rPr>
        <w:t>gecede</w:t>
      </w:r>
      <w:proofErr w:type="spellEnd"/>
      <w:r w:rsidRPr="004915DA">
        <w:rPr>
          <w:i/>
          <w:iCs/>
        </w:rPr>
        <w:t xml:space="preserve"> her </w:t>
      </w:r>
      <w:proofErr w:type="spellStart"/>
      <w:r w:rsidRPr="004915DA">
        <w:rPr>
          <w:i/>
          <w:iCs/>
        </w:rPr>
        <w:t>hikmetli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iş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belirlenir</w:t>
      </w:r>
      <w:proofErr w:type="spellEnd"/>
      <w:r w:rsidRPr="004915DA">
        <w:rPr>
          <w:i/>
          <w:iCs/>
        </w:rPr>
        <w:t>."</w:t>
      </w:r>
      <w:r w:rsidRPr="004915DA">
        <w:t xml:space="preserve"> (</w:t>
      </w:r>
      <w:proofErr w:type="spellStart"/>
      <w:r w:rsidRPr="004915DA">
        <w:t>Duhân</w:t>
      </w:r>
      <w:proofErr w:type="spellEnd"/>
      <w:r w:rsidRPr="004915DA">
        <w:t>, 44:4)</w:t>
      </w:r>
    </w:p>
    <w:p w14:paraId="5F89677A" w14:textId="095173C5" w:rsidR="004915DA" w:rsidRPr="004915DA" w:rsidRDefault="004915DA" w:rsidP="004915DA">
      <w:pPr>
        <w:spacing w:before="100" w:beforeAutospacing="1" w:after="100" w:afterAutospacing="1"/>
      </w:pPr>
      <w:proofErr w:type="spellStart"/>
      <w:r w:rsidRPr="004915DA">
        <w:t>Kardeşlerim</w:t>
      </w:r>
      <w:proofErr w:type="spellEnd"/>
      <w:r w:rsidRPr="004915DA">
        <w:t xml:space="preserve">, </w:t>
      </w:r>
      <w:proofErr w:type="spellStart"/>
      <w:r w:rsidRPr="004915DA">
        <w:rPr>
          <w:i/>
          <w:iCs/>
        </w:rPr>
        <w:t>bu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geceyi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sadece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ibadetle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değil</w:t>
      </w:r>
      <w:proofErr w:type="spellEnd"/>
      <w:r w:rsidRPr="004915DA">
        <w:rPr>
          <w:i/>
          <w:iCs/>
        </w:rPr>
        <w:t xml:space="preserve">, </w:t>
      </w:r>
      <w:proofErr w:type="spellStart"/>
      <w:r w:rsidRPr="004915DA">
        <w:rPr>
          <w:i/>
          <w:iCs/>
        </w:rPr>
        <w:t>bir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iç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yenilenme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ile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değerlendirelim</w:t>
      </w:r>
      <w:proofErr w:type="spellEnd"/>
      <w:r w:rsidRPr="004915DA">
        <w:rPr>
          <w:i/>
          <w:iCs/>
        </w:rPr>
        <w:t>.</w:t>
      </w:r>
      <w:r w:rsidRPr="004915DA">
        <w:t xml:space="preserve"> </w:t>
      </w:r>
      <w:proofErr w:type="spellStart"/>
      <w:r w:rsidRPr="004915DA">
        <w:t>Niyetlerimizi</w:t>
      </w:r>
      <w:proofErr w:type="spellEnd"/>
      <w:r w:rsidRPr="004915DA">
        <w:t xml:space="preserve"> </w:t>
      </w:r>
      <w:proofErr w:type="spellStart"/>
      <w:r w:rsidRPr="004915DA">
        <w:t>gözden</w:t>
      </w:r>
      <w:proofErr w:type="spellEnd"/>
      <w:r w:rsidRPr="004915DA">
        <w:t xml:space="preserve"> </w:t>
      </w:r>
      <w:proofErr w:type="spellStart"/>
      <w:r w:rsidRPr="004915DA">
        <w:t>geçirelim</w:t>
      </w:r>
      <w:proofErr w:type="spellEnd"/>
      <w:r w:rsidRPr="004915DA">
        <w:t xml:space="preserve">, yeni </w:t>
      </w:r>
      <w:proofErr w:type="spellStart"/>
      <w:r w:rsidRPr="004915DA">
        <w:t>bir</w:t>
      </w:r>
      <w:proofErr w:type="spellEnd"/>
      <w:r w:rsidRPr="004915DA">
        <w:t xml:space="preserve"> </w:t>
      </w:r>
      <w:proofErr w:type="spellStart"/>
      <w:r w:rsidRPr="004915DA">
        <w:t>sayfa</w:t>
      </w:r>
      <w:proofErr w:type="spellEnd"/>
      <w:r w:rsidRPr="004915DA">
        <w:t xml:space="preserve"> </w:t>
      </w:r>
      <w:proofErr w:type="spellStart"/>
      <w:r w:rsidRPr="004915DA">
        <w:t>açalım</w:t>
      </w:r>
      <w:proofErr w:type="spellEnd"/>
      <w:r w:rsidRPr="004915DA">
        <w:t xml:space="preserve"> </w:t>
      </w:r>
      <w:proofErr w:type="spellStart"/>
      <w:r w:rsidRPr="004915DA">
        <w:t>ve</w:t>
      </w:r>
      <w:proofErr w:type="spellEnd"/>
      <w:r w:rsidRPr="004915DA">
        <w:t xml:space="preserve"> </w:t>
      </w:r>
      <w:proofErr w:type="spellStart"/>
      <w:r w:rsidRPr="004915DA">
        <w:t>Ramazan’a</w:t>
      </w:r>
      <w:proofErr w:type="spellEnd"/>
      <w:r w:rsidRPr="004915DA">
        <w:t xml:space="preserve"> </w:t>
      </w:r>
      <w:proofErr w:type="spellStart"/>
      <w:r w:rsidR="00717F7A">
        <w:t>maddi</w:t>
      </w:r>
      <w:proofErr w:type="spellEnd"/>
      <w:r w:rsidR="00717F7A">
        <w:t xml:space="preserve"> </w:t>
      </w:r>
      <w:proofErr w:type="spellStart"/>
      <w:r w:rsidR="00717F7A">
        <w:t>ve</w:t>
      </w:r>
      <w:proofErr w:type="spellEnd"/>
      <w:r w:rsidR="00717F7A">
        <w:t xml:space="preserve"> </w:t>
      </w:r>
      <w:proofErr w:type="spellStart"/>
      <w:r w:rsidR="00717F7A">
        <w:t>mnevi</w:t>
      </w:r>
      <w:proofErr w:type="spellEnd"/>
      <w:r w:rsidR="00717F7A">
        <w:t xml:space="preserve"> </w:t>
      </w:r>
      <w:proofErr w:type="spellStart"/>
      <w:r w:rsidR="00717F7A">
        <w:t>arinmis</w:t>
      </w:r>
      <w:proofErr w:type="spellEnd"/>
      <w:r w:rsidR="00717F7A">
        <w:t xml:space="preserve"> </w:t>
      </w:r>
      <w:proofErr w:type="spellStart"/>
      <w:r w:rsidR="00717F7A">
        <w:t>bir</w:t>
      </w:r>
      <w:proofErr w:type="spellEnd"/>
      <w:r w:rsidR="00717F7A">
        <w:t xml:space="preserve"> </w:t>
      </w:r>
      <w:proofErr w:type="spellStart"/>
      <w:r w:rsidR="00717F7A">
        <w:t>sekilde</w:t>
      </w:r>
      <w:proofErr w:type="spellEnd"/>
      <w:r w:rsidRPr="004915DA">
        <w:t xml:space="preserve"> </w:t>
      </w:r>
      <w:proofErr w:type="spellStart"/>
      <w:r w:rsidRPr="004915DA">
        <w:t>girelim</w:t>
      </w:r>
      <w:proofErr w:type="spellEnd"/>
      <w:r w:rsidRPr="004915DA">
        <w:t>.</w:t>
      </w:r>
      <w:r w:rsidR="00717F7A">
        <w:t xml:space="preserve"> </w:t>
      </w:r>
      <w:proofErr w:type="spellStart"/>
      <w:r w:rsidR="003B054C">
        <w:t>I</w:t>
      </w:r>
      <w:r w:rsidR="00717F7A">
        <w:t>nshllh</w:t>
      </w:r>
      <w:proofErr w:type="spellEnd"/>
      <w:r w:rsidR="003B054C">
        <w:t xml:space="preserve"> </w:t>
      </w:r>
    </w:p>
    <w:p w14:paraId="35539840" w14:textId="77777777" w:rsidR="004915DA" w:rsidRPr="004915DA" w:rsidRDefault="004915DA" w:rsidP="004915DA">
      <w:pPr>
        <w:spacing w:before="100" w:beforeAutospacing="1" w:after="100" w:afterAutospacing="1"/>
      </w:pPr>
      <w:proofErr w:type="spellStart"/>
      <w:r w:rsidRPr="004915DA">
        <w:rPr>
          <w:sz w:val="32"/>
          <w:szCs w:val="32"/>
        </w:rPr>
        <w:t>اللَّهُمَّ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بَلِّغْنَا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رَمَضَانَ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وَأَعِنَّا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عَلَى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صِيَامِهِ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وَقِيَامِهِ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وَتَقَبَّلْ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مِنَّا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صَالِحَ</w:t>
      </w:r>
      <w:proofErr w:type="spellEnd"/>
      <w:r w:rsidRPr="004915DA">
        <w:rPr>
          <w:sz w:val="32"/>
          <w:szCs w:val="32"/>
        </w:rPr>
        <w:t xml:space="preserve"> </w:t>
      </w:r>
      <w:proofErr w:type="spellStart"/>
      <w:r w:rsidRPr="004915DA">
        <w:rPr>
          <w:sz w:val="32"/>
          <w:szCs w:val="32"/>
        </w:rPr>
        <w:t>أَعْمَالِنَا</w:t>
      </w:r>
      <w:proofErr w:type="spellEnd"/>
      <w:r w:rsidRPr="004915DA">
        <w:br/>
      </w:r>
      <w:r w:rsidRPr="004915DA">
        <w:rPr>
          <w:i/>
          <w:iCs/>
        </w:rPr>
        <w:t>"</w:t>
      </w:r>
      <w:proofErr w:type="spellStart"/>
      <w:r w:rsidRPr="004915DA">
        <w:rPr>
          <w:i/>
          <w:iCs/>
        </w:rPr>
        <w:t>Allah’ım</w:t>
      </w:r>
      <w:proofErr w:type="spellEnd"/>
      <w:r w:rsidRPr="004915DA">
        <w:rPr>
          <w:i/>
          <w:iCs/>
        </w:rPr>
        <w:t xml:space="preserve">, </w:t>
      </w:r>
      <w:proofErr w:type="spellStart"/>
      <w:r w:rsidRPr="004915DA">
        <w:rPr>
          <w:i/>
          <w:iCs/>
        </w:rPr>
        <w:t>bizi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Ramazan’a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ulaştır</w:t>
      </w:r>
      <w:proofErr w:type="spellEnd"/>
      <w:r w:rsidRPr="004915DA">
        <w:rPr>
          <w:i/>
          <w:iCs/>
        </w:rPr>
        <w:t xml:space="preserve">, </w:t>
      </w:r>
      <w:proofErr w:type="spellStart"/>
      <w:r w:rsidRPr="004915DA">
        <w:rPr>
          <w:i/>
          <w:iCs/>
        </w:rPr>
        <w:t>orucumuzu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ve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ibadetlerimizi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kabul</w:t>
      </w:r>
      <w:proofErr w:type="spellEnd"/>
      <w:r w:rsidRPr="004915DA">
        <w:rPr>
          <w:i/>
          <w:iCs/>
        </w:rPr>
        <w:t xml:space="preserve"> </w:t>
      </w:r>
      <w:proofErr w:type="spellStart"/>
      <w:r w:rsidRPr="004915DA">
        <w:rPr>
          <w:i/>
          <w:iCs/>
        </w:rPr>
        <w:t>eyle</w:t>
      </w:r>
      <w:proofErr w:type="spellEnd"/>
      <w:r w:rsidRPr="004915DA">
        <w:rPr>
          <w:i/>
          <w:iCs/>
        </w:rPr>
        <w:t xml:space="preserve">." </w:t>
      </w:r>
      <w:proofErr w:type="spellStart"/>
      <w:r w:rsidRPr="004915DA">
        <w:t>Âmin</w:t>
      </w:r>
      <w:proofErr w:type="spellEnd"/>
      <w:r w:rsidRPr="004915DA">
        <w:t>.</w:t>
      </w:r>
    </w:p>
    <w:p w14:paraId="2261606F" w14:textId="77777777" w:rsidR="004915DA" w:rsidRPr="00261F1F" w:rsidRDefault="004915DA" w:rsidP="00163510">
      <w:pPr>
        <w:spacing w:before="100" w:beforeAutospacing="1" w:after="100" w:afterAutospacing="1"/>
      </w:pPr>
    </w:p>
    <w:sectPr w:rsidR="004915DA" w:rsidRPr="00261F1F" w:rsidSect="00A133E3">
      <w:headerReference w:type="default" r:id="rId7"/>
      <w:footerReference w:type="default" r:id="rId8"/>
      <w:pgSz w:w="12240" w:h="15840"/>
      <w:pgMar w:top="1746" w:right="720" w:bottom="1278" w:left="720" w:header="708" w:footer="2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58CDD" w14:textId="77777777" w:rsidR="004F6DE1" w:rsidRDefault="004F6DE1" w:rsidP="00BC21D7">
      <w:r>
        <w:separator/>
      </w:r>
    </w:p>
  </w:endnote>
  <w:endnote w:type="continuationSeparator" w:id="0">
    <w:p w14:paraId="02862C5A" w14:textId="77777777" w:rsidR="004F6DE1" w:rsidRDefault="004F6DE1" w:rsidP="00BC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8DD62" w14:textId="3BE4BF3D" w:rsidR="00A133E3" w:rsidRDefault="00A133E3" w:rsidP="00A12180">
    <w:pPr>
      <w:pStyle w:val="Footer"/>
      <w:jc w:val="center"/>
    </w:pPr>
    <w:hyperlink r:id="rId1" w:history="1">
      <w:r w:rsidRPr="00C2194F">
        <w:rPr>
          <w:rStyle w:val="Hyperlink"/>
          <w:sz w:val="21"/>
          <w:szCs w:val="21"/>
        </w:rPr>
        <w:t>https://islamiccenter.org/</w:t>
      </w:r>
    </w:hyperlink>
    <w:r>
      <w:t xml:space="preserve"> </w:t>
    </w:r>
    <w:r w:rsidRPr="003E3663">
      <w:rPr>
        <w:i/>
        <w:iCs/>
        <w:sz w:val="20"/>
        <w:szCs w:val="20"/>
        <w:u w:val="single"/>
      </w:rPr>
      <w:t xml:space="preserve">- </w:t>
    </w:r>
    <w:r>
      <w:rPr>
        <w:i/>
        <w:iCs/>
        <w:sz w:val="20"/>
        <w:szCs w:val="20"/>
        <w:u w:val="single"/>
      </w:rPr>
      <w:t>Address:</w:t>
    </w:r>
    <w:r w:rsidRPr="003E3663">
      <w:rPr>
        <w:i/>
        <w:iCs/>
        <w:sz w:val="20"/>
        <w:szCs w:val="20"/>
        <w:u w:val="single"/>
      </w:rPr>
      <w:t>3867 Shore Pkwy Brooklyn, NY 11235</w:t>
    </w:r>
  </w:p>
  <w:p w14:paraId="2CD54F50" w14:textId="717C53EA" w:rsidR="00A12180" w:rsidRPr="00A12180" w:rsidRDefault="00A133E3" w:rsidP="00A12180">
    <w:pPr>
      <w:pStyle w:val="Footer"/>
      <w:jc w:val="center"/>
      <w:rPr>
        <w:i/>
        <w:iCs/>
        <w:sz w:val="20"/>
        <w:szCs w:val="20"/>
        <w:u w:val="single"/>
      </w:rPr>
    </w:pPr>
    <w:hyperlink r:id="rId2" w:history="1">
      <w:r w:rsidRPr="008A00F2">
        <w:rPr>
          <w:rStyle w:val="Hyperlink"/>
          <w:i/>
          <w:iCs/>
          <w:sz w:val="20"/>
          <w:szCs w:val="20"/>
        </w:rPr>
        <w:t>https://islamiccenterse.org/</w:t>
      </w:r>
    </w:hyperlink>
    <w:r w:rsidR="00A12180">
      <w:rPr>
        <w:i/>
        <w:iCs/>
        <w:sz w:val="20"/>
        <w:szCs w:val="20"/>
        <w:u w:val="single"/>
      </w:rPr>
      <w:t xml:space="preserve">  - Address: </w:t>
    </w:r>
    <w:r w:rsidR="00A12180" w:rsidRPr="00A12180">
      <w:rPr>
        <w:i/>
        <w:iCs/>
        <w:sz w:val="20"/>
        <w:szCs w:val="20"/>
        <w:u w:val="single"/>
      </w:rPr>
      <w:t xml:space="preserve">591 N Main St Suite </w:t>
    </w:r>
    <w:r w:rsidR="00A12180">
      <w:rPr>
        <w:i/>
        <w:iCs/>
        <w:sz w:val="20"/>
        <w:szCs w:val="20"/>
        <w:u w:val="single"/>
      </w:rPr>
      <w:t>4</w:t>
    </w:r>
    <w:r w:rsidR="00A12180" w:rsidRPr="00A12180">
      <w:rPr>
        <w:i/>
        <w:iCs/>
        <w:sz w:val="20"/>
        <w:szCs w:val="20"/>
        <w:u w:val="single"/>
      </w:rPr>
      <w:t>00, Alpharetta, GA 30009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AE118" w14:textId="77777777" w:rsidR="004F6DE1" w:rsidRDefault="004F6DE1" w:rsidP="00BC21D7">
      <w:r>
        <w:separator/>
      </w:r>
    </w:p>
  </w:footnote>
  <w:footnote w:type="continuationSeparator" w:id="0">
    <w:p w14:paraId="69BABD4C" w14:textId="77777777" w:rsidR="004F6DE1" w:rsidRDefault="004F6DE1" w:rsidP="00BC2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B115" w14:textId="78B9D076" w:rsidR="00BC21D7" w:rsidRPr="00DF31E6" w:rsidRDefault="00A133E3" w:rsidP="00B667B2">
    <w:pPr>
      <w:spacing w:before="513" w:line="212" w:lineRule="atLeast"/>
      <w:ind w:right="-200"/>
      <w:jc w:val="both"/>
      <w:rPr>
        <w:sz w:val="19"/>
        <w:szCs w:val="19"/>
      </w:rPr>
    </w:pPr>
    <w:r w:rsidRPr="003E3663">
      <w:rPr>
        <w:noProof/>
        <w:color w:val="000000"/>
        <w:sz w:val="26"/>
        <w:szCs w:val="26"/>
      </w:rPr>
      <w:drawing>
        <wp:anchor distT="0" distB="0" distL="114300" distR="114300" simplePos="0" relativeHeight="251662336" behindDoc="0" locked="0" layoutInCell="1" allowOverlap="1" wp14:anchorId="0B7F3961" wp14:editId="3551E649">
          <wp:simplePos x="0" y="0"/>
          <wp:positionH relativeFrom="column">
            <wp:posOffset>-134471</wp:posOffset>
          </wp:positionH>
          <wp:positionV relativeFrom="paragraph">
            <wp:posOffset>-252244</wp:posOffset>
          </wp:positionV>
          <wp:extent cx="1929130" cy="789305"/>
          <wp:effectExtent l="0" t="0" r="1270" b="0"/>
          <wp:wrapSquare wrapText="bothSides"/>
          <wp:docPr id="1562705468" name="Picture 1" descr="A logo with a star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2705468" name="Picture 1" descr="A logo with a star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74" t="35149" r="21916" b="35127"/>
                  <a:stretch/>
                </pic:blipFill>
                <pic:spPr bwMode="auto">
                  <a:xfrm>
                    <a:off x="0" y="0"/>
                    <a:ext cx="1929130" cy="789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noProof/>
      </w:rPr>
      <w:drawing>
        <wp:anchor distT="0" distB="0" distL="114300" distR="114300" simplePos="0" relativeHeight="251660288" behindDoc="1" locked="0" layoutInCell="1" allowOverlap="1" wp14:anchorId="760EED17" wp14:editId="24DABBCF">
          <wp:simplePos x="0" y="0"/>
          <wp:positionH relativeFrom="column">
            <wp:posOffset>5657144</wp:posOffset>
          </wp:positionH>
          <wp:positionV relativeFrom="paragraph">
            <wp:posOffset>-277495</wp:posOffset>
          </wp:positionV>
          <wp:extent cx="1348862" cy="767353"/>
          <wp:effectExtent l="0" t="0" r="0" b="0"/>
          <wp:wrapNone/>
          <wp:docPr id="720775285" name="Picture 2" descr="A blue logo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775285" name="Picture 2" descr="A blue logo with tex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862" cy="767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21D7">
      <w:rPr>
        <w:color w:val="000000"/>
        <w:sz w:val="26"/>
        <w:szCs w:val="26"/>
      </w:rPr>
      <w:t xml:space="preserve">KHUTBAH </w:t>
    </w:r>
    <w:r w:rsidR="00BC21D7">
      <w:rPr>
        <w:noProof/>
      </w:rPr>
      <w:drawing>
        <wp:anchor distT="0" distB="0" distL="114300" distR="114300" simplePos="0" relativeHeight="251657728" behindDoc="1" locked="1" layoutInCell="0" allowOverlap="1" wp14:anchorId="6B3FD8B1" wp14:editId="776C38A8">
          <wp:simplePos x="0" y="0"/>
          <wp:positionH relativeFrom="page">
            <wp:posOffset>264795</wp:posOffset>
          </wp:positionH>
          <wp:positionV relativeFrom="paragraph">
            <wp:posOffset>537210</wp:posOffset>
          </wp:positionV>
          <wp:extent cx="7297420" cy="90170"/>
          <wp:effectExtent l="0" t="0" r="5080" b="0"/>
          <wp:wrapNone/>
          <wp:docPr id="3" name="PathGrou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hGroup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7420" cy="9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7B2" w:rsidRPr="00B667B2">
      <w:rPr>
        <w:color w:val="000000"/>
        <w:sz w:val="19"/>
        <w:szCs w:val="19"/>
      </w:rPr>
      <w:t xml:space="preserve"> </w:t>
    </w:r>
    <w:r w:rsidR="00561D7E">
      <w:rPr>
        <w:color w:val="000000"/>
        <w:sz w:val="19"/>
        <w:szCs w:val="19"/>
      </w:rPr>
      <w:t>Feb</w:t>
    </w:r>
    <w:r w:rsidR="00B667B2">
      <w:rPr>
        <w:color w:val="000000"/>
        <w:sz w:val="19"/>
        <w:szCs w:val="19"/>
      </w:rPr>
      <w:t xml:space="preserve"> </w:t>
    </w:r>
    <w:r w:rsidR="00561D7E">
      <w:rPr>
        <w:color w:val="000000"/>
        <w:sz w:val="19"/>
        <w:szCs w:val="19"/>
      </w:rPr>
      <w:t>8</w:t>
    </w:r>
    <w:r w:rsidR="00B667B2">
      <w:rPr>
        <w:color w:val="000000"/>
        <w:sz w:val="19"/>
        <w:szCs w:val="19"/>
      </w:rPr>
      <w:t>-202</w:t>
    </w:r>
    <w:r w:rsidR="00141780">
      <w:rPr>
        <w:color w:val="000000"/>
        <w:sz w:val="19"/>
        <w:szCs w:val="19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F232A"/>
    <w:multiLevelType w:val="multilevel"/>
    <w:tmpl w:val="7832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2789D"/>
    <w:multiLevelType w:val="multilevel"/>
    <w:tmpl w:val="EE54B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B14"/>
    <w:multiLevelType w:val="multilevel"/>
    <w:tmpl w:val="4C88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B1E93"/>
    <w:multiLevelType w:val="multilevel"/>
    <w:tmpl w:val="595C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91BF4"/>
    <w:multiLevelType w:val="multilevel"/>
    <w:tmpl w:val="27CE7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664F63"/>
    <w:multiLevelType w:val="multilevel"/>
    <w:tmpl w:val="9CF01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A4CCC"/>
    <w:multiLevelType w:val="multilevel"/>
    <w:tmpl w:val="0778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A001B0"/>
    <w:multiLevelType w:val="multilevel"/>
    <w:tmpl w:val="B546E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5760EF"/>
    <w:multiLevelType w:val="multilevel"/>
    <w:tmpl w:val="E4E6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013901"/>
    <w:multiLevelType w:val="multilevel"/>
    <w:tmpl w:val="11A8A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DD78E0"/>
    <w:multiLevelType w:val="multilevel"/>
    <w:tmpl w:val="DFEC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4B7A97"/>
    <w:multiLevelType w:val="multilevel"/>
    <w:tmpl w:val="7C22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51413D"/>
    <w:multiLevelType w:val="multilevel"/>
    <w:tmpl w:val="E9145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AB1911"/>
    <w:multiLevelType w:val="multilevel"/>
    <w:tmpl w:val="9DEE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592DA6"/>
    <w:multiLevelType w:val="multilevel"/>
    <w:tmpl w:val="0B369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847635"/>
    <w:multiLevelType w:val="multilevel"/>
    <w:tmpl w:val="374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2C565B"/>
    <w:multiLevelType w:val="multilevel"/>
    <w:tmpl w:val="3F225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846AF8"/>
    <w:multiLevelType w:val="multilevel"/>
    <w:tmpl w:val="DDE41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6404BE"/>
    <w:multiLevelType w:val="multilevel"/>
    <w:tmpl w:val="2EB89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25605"/>
    <w:multiLevelType w:val="multilevel"/>
    <w:tmpl w:val="B0FA1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7C09A7"/>
    <w:multiLevelType w:val="multilevel"/>
    <w:tmpl w:val="098E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C23884"/>
    <w:multiLevelType w:val="multilevel"/>
    <w:tmpl w:val="BC7A4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CB7408"/>
    <w:multiLevelType w:val="multilevel"/>
    <w:tmpl w:val="71B84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F51814"/>
    <w:multiLevelType w:val="multilevel"/>
    <w:tmpl w:val="E6AC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DF2133"/>
    <w:multiLevelType w:val="multilevel"/>
    <w:tmpl w:val="9CBA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32535A"/>
    <w:multiLevelType w:val="multilevel"/>
    <w:tmpl w:val="B9100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504BA8"/>
    <w:multiLevelType w:val="multilevel"/>
    <w:tmpl w:val="5364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366FF9"/>
    <w:multiLevelType w:val="multilevel"/>
    <w:tmpl w:val="C6ECE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D20B33"/>
    <w:multiLevelType w:val="multilevel"/>
    <w:tmpl w:val="8BF8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76168">
    <w:abstractNumId w:val="15"/>
  </w:num>
  <w:num w:numId="2" w16cid:durableId="577862826">
    <w:abstractNumId w:val="11"/>
  </w:num>
  <w:num w:numId="3" w16cid:durableId="1081872469">
    <w:abstractNumId w:val="14"/>
  </w:num>
  <w:num w:numId="4" w16cid:durableId="273678806">
    <w:abstractNumId w:val="10"/>
  </w:num>
  <w:num w:numId="5" w16cid:durableId="966933490">
    <w:abstractNumId w:val="28"/>
  </w:num>
  <w:num w:numId="6" w16cid:durableId="1233195385">
    <w:abstractNumId w:val="6"/>
  </w:num>
  <w:num w:numId="7" w16cid:durableId="151337714">
    <w:abstractNumId w:val="21"/>
  </w:num>
  <w:num w:numId="8" w16cid:durableId="1776095783">
    <w:abstractNumId w:val="18"/>
  </w:num>
  <w:num w:numId="9" w16cid:durableId="43868640">
    <w:abstractNumId w:val="7"/>
  </w:num>
  <w:num w:numId="10" w16cid:durableId="791050848">
    <w:abstractNumId w:val="2"/>
  </w:num>
  <w:num w:numId="11" w16cid:durableId="1508902298">
    <w:abstractNumId w:val="27"/>
  </w:num>
  <w:num w:numId="12" w16cid:durableId="2111003840">
    <w:abstractNumId w:val="1"/>
  </w:num>
  <w:num w:numId="13" w16cid:durableId="1736004742">
    <w:abstractNumId w:val="25"/>
  </w:num>
  <w:num w:numId="14" w16cid:durableId="1729838825">
    <w:abstractNumId w:val="8"/>
  </w:num>
  <w:num w:numId="15" w16cid:durableId="1770391881">
    <w:abstractNumId w:val="5"/>
  </w:num>
  <w:num w:numId="16" w16cid:durableId="1869685419">
    <w:abstractNumId w:val="23"/>
  </w:num>
  <w:num w:numId="17" w16cid:durableId="643778479">
    <w:abstractNumId w:val="9"/>
  </w:num>
  <w:num w:numId="18" w16cid:durableId="929463920">
    <w:abstractNumId w:val="17"/>
  </w:num>
  <w:num w:numId="19" w16cid:durableId="216166692">
    <w:abstractNumId w:val="24"/>
  </w:num>
  <w:num w:numId="20" w16cid:durableId="538511945">
    <w:abstractNumId w:val="19"/>
  </w:num>
  <w:num w:numId="21" w16cid:durableId="493180905">
    <w:abstractNumId w:val="26"/>
  </w:num>
  <w:num w:numId="22" w16cid:durableId="394671155">
    <w:abstractNumId w:val="20"/>
  </w:num>
  <w:num w:numId="23" w16cid:durableId="1170024146">
    <w:abstractNumId w:val="16"/>
  </w:num>
  <w:num w:numId="24" w16cid:durableId="95948991">
    <w:abstractNumId w:val="0"/>
  </w:num>
  <w:num w:numId="25" w16cid:durableId="1760329013">
    <w:abstractNumId w:val="12"/>
  </w:num>
  <w:num w:numId="26" w16cid:durableId="1874615273">
    <w:abstractNumId w:val="4"/>
  </w:num>
  <w:num w:numId="27" w16cid:durableId="1314798165">
    <w:abstractNumId w:val="13"/>
  </w:num>
  <w:num w:numId="28" w16cid:durableId="793251386">
    <w:abstractNumId w:val="3"/>
  </w:num>
  <w:num w:numId="29" w16cid:durableId="42199838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95"/>
    <w:rsid w:val="00010F4B"/>
    <w:rsid w:val="00043114"/>
    <w:rsid w:val="00064C41"/>
    <w:rsid w:val="000706A8"/>
    <w:rsid w:val="00071697"/>
    <w:rsid w:val="00074D74"/>
    <w:rsid w:val="00087750"/>
    <w:rsid w:val="000E0D17"/>
    <w:rsid w:val="00141780"/>
    <w:rsid w:val="0016236C"/>
    <w:rsid w:val="00163510"/>
    <w:rsid w:val="00177ECE"/>
    <w:rsid w:val="00185DB9"/>
    <w:rsid w:val="001A0FA4"/>
    <w:rsid w:val="001A2096"/>
    <w:rsid w:val="00261F1F"/>
    <w:rsid w:val="00270A45"/>
    <w:rsid w:val="00274E5D"/>
    <w:rsid w:val="00285F1B"/>
    <w:rsid w:val="002E3718"/>
    <w:rsid w:val="003007ED"/>
    <w:rsid w:val="003406AF"/>
    <w:rsid w:val="00345B09"/>
    <w:rsid w:val="00345BC6"/>
    <w:rsid w:val="00381CD7"/>
    <w:rsid w:val="003A27A7"/>
    <w:rsid w:val="003B054C"/>
    <w:rsid w:val="003B3AF7"/>
    <w:rsid w:val="003C0854"/>
    <w:rsid w:val="003C3691"/>
    <w:rsid w:val="003D7779"/>
    <w:rsid w:val="003E52FD"/>
    <w:rsid w:val="004024C9"/>
    <w:rsid w:val="0043578F"/>
    <w:rsid w:val="004478FC"/>
    <w:rsid w:val="004915DA"/>
    <w:rsid w:val="004F6DE1"/>
    <w:rsid w:val="00555F5B"/>
    <w:rsid w:val="00561D7E"/>
    <w:rsid w:val="00576825"/>
    <w:rsid w:val="005804BC"/>
    <w:rsid w:val="00594360"/>
    <w:rsid w:val="005C6EBA"/>
    <w:rsid w:val="005D22EF"/>
    <w:rsid w:val="00622182"/>
    <w:rsid w:val="00622580"/>
    <w:rsid w:val="00674E21"/>
    <w:rsid w:val="00687820"/>
    <w:rsid w:val="006B1DC1"/>
    <w:rsid w:val="00717F7A"/>
    <w:rsid w:val="007233C7"/>
    <w:rsid w:val="007825A2"/>
    <w:rsid w:val="0079504D"/>
    <w:rsid w:val="007E2545"/>
    <w:rsid w:val="00807560"/>
    <w:rsid w:val="00840A24"/>
    <w:rsid w:val="008639F2"/>
    <w:rsid w:val="00870E07"/>
    <w:rsid w:val="008828AF"/>
    <w:rsid w:val="00890D9B"/>
    <w:rsid w:val="008924B2"/>
    <w:rsid w:val="008A0050"/>
    <w:rsid w:val="008A63FE"/>
    <w:rsid w:val="008B02C1"/>
    <w:rsid w:val="008E07CD"/>
    <w:rsid w:val="00920786"/>
    <w:rsid w:val="009312BD"/>
    <w:rsid w:val="009552DF"/>
    <w:rsid w:val="009747B1"/>
    <w:rsid w:val="009B2EEB"/>
    <w:rsid w:val="009E398B"/>
    <w:rsid w:val="00A049C2"/>
    <w:rsid w:val="00A11AC8"/>
    <w:rsid w:val="00A12180"/>
    <w:rsid w:val="00A133E3"/>
    <w:rsid w:val="00A83AD4"/>
    <w:rsid w:val="00A94A94"/>
    <w:rsid w:val="00AA357F"/>
    <w:rsid w:val="00B15CA1"/>
    <w:rsid w:val="00B667B2"/>
    <w:rsid w:val="00B718CB"/>
    <w:rsid w:val="00B76A63"/>
    <w:rsid w:val="00B97CDF"/>
    <w:rsid w:val="00BB6279"/>
    <w:rsid w:val="00BC21D7"/>
    <w:rsid w:val="00BC4A1D"/>
    <w:rsid w:val="00BF7A79"/>
    <w:rsid w:val="00C1675A"/>
    <w:rsid w:val="00C36795"/>
    <w:rsid w:val="00CB4E0C"/>
    <w:rsid w:val="00CE027A"/>
    <w:rsid w:val="00CF4A50"/>
    <w:rsid w:val="00D30B3A"/>
    <w:rsid w:val="00D706E5"/>
    <w:rsid w:val="00DB37ED"/>
    <w:rsid w:val="00DC14E5"/>
    <w:rsid w:val="00DF31E6"/>
    <w:rsid w:val="00E029A6"/>
    <w:rsid w:val="00E130B8"/>
    <w:rsid w:val="00E2143F"/>
    <w:rsid w:val="00E422B6"/>
    <w:rsid w:val="00E5799F"/>
    <w:rsid w:val="00E65842"/>
    <w:rsid w:val="00E661D7"/>
    <w:rsid w:val="00E95294"/>
    <w:rsid w:val="00E9657C"/>
    <w:rsid w:val="00EA2E3D"/>
    <w:rsid w:val="00ED09A3"/>
    <w:rsid w:val="00ED3C9B"/>
    <w:rsid w:val="00F4143B"/>
    <w:rsid w:val="00FA0F02"/>
    <w:rsid w:val="00FA3CB9"/>
    <w:rsid w:val="00FA600A"/>
    <w:rsid w:val="00FC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205A2"/>
  <w15:docId w15:val="{150DB435-2CB4-714B-A6CD-BE6FFEE3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ECE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45B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79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21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21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18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6236C"/>
  </w:style>
  <w:style w:type="character" w:styleId="Strong">
    <w:name w:val="Strong"/>
    <w:basedOn w:val="DefaultParagraphFont"/>
    <w:uiPriority w:val="22"/>
    <w:qFormat/>
    <w:rsid w:val="00BF7A79"/>
    <w:rPr>
      <w:b/>
      <w:bCs/>
    </w:rPr>
  </w:style>
  <w:style w:type="character" w:styleId="Emphasis">
    <w:name w:val="Emphasis"/>
    <w:basedOn w:val="DefaultParagraphFont"/>
    <w:uiPriority w:val="20"/>
    <w:qFormat/>
    <w:rsid w:val="001A2096"/>
    <w:rPr>
      <w:i/>
      <w:iCs/>
    </w:rPr>
  </w:style>
  <w:style w:type="character" w:customStyle="1" w:styleId="overflow-hidden">
    <w:name w:val="overflow-hidden"/>
    <w:basedOn w:val="DefaultParagraphFont"/>
    <w:rsid w:val="00B15CA1"/>
  </w:style>
  <w:style w:type="character" w:customStyle="1" w:styleId="Heading3Char">
    <w:name w:val="Heading 3 Char"/>
    <w:basedOn w:val="DefaultParagraphFont"/>
    <w:link w:val="Heading3"/>
    <w:uiPriority w:val="9"/>
    <w:rsid w:val="00345B09"/>
    <w:rPr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5799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3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3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7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2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11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66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83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80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64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824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23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404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122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09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8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slamiccenterse.org/" TargetMode="External"/><Relationship Id="rId1" Type="http://schemas.openxmlformats.org/officeDocument/2006/relationships/hyperlink" Target="https://islamiccenter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HUTBE 11 EKİM 2024</vt:lpstr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HUTBE 11 EKİM 2024</dc:title>
  <cp:lastModifiedBy>Daniel Cinar</cp:lastModifiedBy>
  <cp:revision>8</cp:revision>
  <dcterms:created xsi:type="dcterms:W3CDTF">2025-02-02T02:55:00Z</dcterms:created>
  <dcterms:modified xsi:type="dcterms:W3CDTF">2025-04-19T15:31:00Z</dcterms:modified>
</cp:coreProperties>
</file>