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7D35" w14:textId="77777777" w:rsidR="00193B1E" w:rsidRPr="00664D2B" w:rsidRDefault="00193B1E" w:rsidP="00664D2B">
      <w:pPr>
        <w:spacing w:before="100" w:beforeAutospacing="1" w:after="100" w:afterAutospacing="1" w:line="276" w:lineRule="auto"/>
        <w:outlineLvl w:val="1"/>
        <w:rPr>
          <w:b/>
          <w:bCs/>
          <w:sz w:val="28"/>
          <w:szCs w:val="28"/>
        </w:rPr>
      </w:pPr>
      <w:r w:rsidRPr="00664D2B">
        <w:rPr>
          <w:b/>
          <w:bCs/>
          <w:sz w:val="28"/>
          <w:szCs w:val="28"/>
        </w:rPr>
        <w:t>KHUTBAH – May 23, 2025</w:t>
      </w:r>
    </w:p>
    <w:p w14:paraId="0B855118" w14:textId="77777777" w:rsidR="00193B1E" w:rsidRPr="00664D2B" w:rsidRDefault="00193B1E" w:rsidP="00664D2B">
      <w:pPr>
        <w:spacing w:before="100" w:beforeAutospacing="1" w:after="100" w:afterAutospacing="1" w:line="276" w:lineRule="auto"/>
        <w:rPr>
          <w:sz w:val="28"/>
          <w:szCs w:val="28"/>
        </w:rPr>
      </w:pPr>
      <w:r w:rsidRPr="00664D2B">
        <w:rPr>
          <w:b/>
          <w:bCs/>
          <w:sz w:val="28"/>
          <w:szCs w:val="28"/>
        </w:rPr>
        <w:t xml:space="preserve">Sayyidah </w:t>
      </w:r>
      <w:proofErr w:type="spellStart"/>
      <w:r w:rsidRPr="00664D2B">
        <w:rPr>
          <w:b/>
          <w:bCs/>
          <w:sz w:val="28"/>
          <w:szCs w:val="28"/>
        </w:rPr>
        <w:t>Hājar</w:t>
      </w:r>
      <w:proofErr w:type="spellEnd"/>
      <w:r w:rsidRPr="00664D2B">
        <w:rPr>
          <w:b/>
          <w:bCs/>
          <w:sz w:val="28"/>
          <w:szCs w:val="28"/>
        </w:rPr>
        <w:t xml:space="preserve"> and the Valley of </w:t>
      </w:r>
      <w:proofErr w:type="spellStart"/>
      <w:r w:rsidRPr="00664D2B">
        <w:rPr>
          <w:b/>
          <w:bCs/>
          <w:sz w:val="28"/>
          <w:szCs w:val="28"/>
        </w:rPr>
        <w:t>Duʿā</w:t>
      </w:r>
      <w:proofErr w:type="spellEnd"/>
      <w:r w:rsidRPr="00664D2B">
        <w:rPr>
          <w:sz w:val="28"/>
          <w:szCs w:val="28"/>
        </w:rPr>
        <w:br/>
      </w:r>
      <w:r w:rsidRPr="00664D2B">
        <w:rPr>
          <w:i/>
          <w:iCs/>
          <w:sz w:val="28"/>
          <w:szCs w:val="28"/>
        </w:rPr>
        <w:t>A Reflection on Motion, Tawakkul, and the Legacy of Striving</w:t>
      </w:r>
    </w:p>
    <w:p w14:paraId="5710CD34" w14:textId="77777777" w:rsidR="00193B1E" w:rsidRPr="00664D2B" w:rsidRDefault="00193B1E" w:rsidP="00664D2B">
      <w:pPr>
        <w:spacing w:before="100" w:beforeAutospacing="1" w:after="100" w:afterAutospacing="1" w:line="276" w:lineRule="auto"/>
        <w:jc w:val="right"/>
        <w:rPr>
          <w:sz w:val="28"/>
          <w:szCs w:val="28"/>
        </w:rPr>
      </w:pPr>
      <w:proofErr w:type="spellStart"/>
      <w:r w:rsidRPr="00664D2B">
        <w:rPr>
          <w:sz w:val="28"/>
          <w:szCs w:val="28"/>
        </w:rPr>
        <w:t>رَبِّ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إِنِّي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أَسْكَنْتُ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مِن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ذُرِّيَّتِي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بِوَادٍ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غَيْرِ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ذِي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زَرْعٍ</w:t>
      </w:r>
      <w:proofErr w:type="spellEnd"/>
      <w:r w:rsidRPr="00664D2B">
        <w:rPr>
          <w:sz w:val="28"/>
          <w:szCs w:val="28"/>
        </w:rPr>
        <w:t>...</w:t>
      </w:r>
    </w:p>
    <w:p w14:paraId="45086341" w14:textId="77777777" w:rsidR="0033486B" w:rsidRPr="00664D2B" w:rsidRDefault="0033486B" w:rsidP="00664D2B">
      <w:pPr>
        <w:spacing w:before="100" w:beforeAutospacing="1" w:after="100" w:afterAutospacing="1" w:line="276" w:lineRule="auto"/>
        <w:rPr>
          <w:sz w:val="28"/>
          <w:szCs w:val="28"/>
        </w:rPr>
      </w:pPr>
      <w:r w:rsidRPr="00664D2B">
        <w:rPr>
          <w:sz w:val="28"/>
          <w:szCs w:val="28"/>
        </w:rPr>
        <w:t>Dear brothers and sisters,</w:t>
      </w:r>
    </w:p>
    <w:p w14:paraId="6DD47E44" w14:textId="77777777" w:rsidR="0033486B" w:rsidRPr="00664D2B" w:rsidRDefault="0033486B" w:rsidP="00664D2B">
      <w:pPr>
        <w:spacing w:before="100" w:beforeAutospacing="1" w:after="100" w:afterAutospacing="1" w:line="276" w:lineRule="auto"/>
        <w:rPr>
          <w:sz w:val="28"/>
          <w:szCs w:val="28"/>
        </w:rPr>
      </w:pPr>
      <w:r w:rsidRPr="00664D2B">
        <w:rPr>
          <w:sz w:val="28"/>
          <w:szCs w:val="28"/>
        </w:rPr>
        <w:t xml:space="preserve">Last week, we reflected on the meaning of sacrifice — offering what we cherish, trusting that what remains with Allah is better. Today, we look not at what is given, but how one keeps moving forward. We reflect on </w:t>
      </w:r>
      <w:proofErr w:type="spellStart"/>
      <w:proofErr w:type="gramStart"/>
      <w:r w:rsidRPr="00664D2B">
        <w:rPr>
          <w:b/>
          <w:bCs/>
          <w:sz w:val="28"/>
          <w:szCs w:val="28"/>
        </w:rPr>
        <w:t>duʿā</w:t>
      </w:r>
      <w:proofErr w:type="spellEnd"/>
      <w:proofErr w:type="gramEnd"/>
      <w:r w:rsidRPr="00664D2B">
        <w:rPr>
          <w:b/>
          <w:bCs/>
          <w:sz w:val="28"/>
          <w:szCs w:val="28"/>
        </w:rPr>
        <w:t xml:space="preserve"> that walks</w:t>
      </w:r>
      <w:r w:rsidRPr="00664D2B">
        <w:rPr>
          <w:sz w:val="28"/>
          <w:szCs w:val="28"/>
        </w:rPr>
        <w:t>, hope that runs, and a heart that does not collapse under pressure.</w:t>
      </w:r>
    </w:p>
    <w:p w14:paraId="0BFCE5C0" w14:textId="77777777" w:rsidR="0033486B" w:rsidRPr="00664D2B" w:rsidRDefault="0033486B" w:rsidP="00664D2B">
      <w:pPr>
        <w:spacing w:before="100" w:beforeAutospacing="1" w:after="100" w:afterAutospacing="1" w:line="276" w:lineRule="auto"/>
        <w:rPr>
          <w:sz w:val="28"/>
          <w:szCs w:val="28"/>
        </w:rPr>
      </w:pPr>
      <w:r w:rsidRPr="00664D2B">
        <w:rPr>
          <w:sz w:val="28"/>
          <w:szCs w:val="28"/>
        </w:rPr>
        <w:t xml:space="preserve">We remember </w:t>
      </w:r>
      <w:r w:rsidRPr="00664D2B">
        <w:rPr>
          <w:b/>
          <w:bCs/>
          <w:sz w:val="28"/>
          <w:szCs w:val="28"/>
        </w:rPr>
        <w:t xml:space="preserve">Sayyidah </w:t>
      </w:r>
      <w:proofErr w:type="spellStart"/>
      <w:r w:rsidRPr="00664D2B">
        <w:rPr>
          <w:b/>
          <w:bCs/>
          <w:sz w:val="28"/>
          <w:szCs w:val="28"/>
        </w:rPr>
        <w:t>Hājar</w:t>
      </w:r>
      <w:proofErr w:type="spellEnd"/>
      <w:r w:rsidRPr="00664D2B">
        <w:rPr>
          <w:sz w:val="28"/>
          <w:szCs w:val="28"/>
        </w:rPr>
        <w:t xml:space="preserve"> — may Allah be pleased with her — not as a passive figure of history, but as a woman who built a legacy with her </w:t>
      </w:r>
      <w:r w:rsidRPr="00664D2B">
        <w:rPr>
          <w:b/>
          <w:bCs/>
          <w:sz w:val="28"/>
          <w:szCs w:val="28"/>
        </w:rPr>
        <w:t>tears, footsteps, and silence</w:t>
      </w:r>
      <w:r w:rsidRPr="00664D2B">
        <w:rPr>
          <w:sz w:val="28"/>
          <w:szCs w:val="28"/>
        </w:rPr>
        <w:t xml:space="preserve">. She was left alone in a desert. No shade. No water. No familiar voice. But she had something many lose in ease: </w:t>
      </w:r>
      <w:r w:rsidRPr="00664D2B">
        <w:rPr>
          <w:b/>
          <w:bCs/>
          <w:sz w:val="28"/>
          <w:szCs w:val="28"/>
        </w:rPr>
        <w:t xml:space="preserve">complete trust in Allah </w:t>
      </w:r>
      <w:proofErr w:type="spellStart"/>
      <w:r w:rsidRPr="00664D2B">
        <w:rPr>
          <w:b/>
          <w:bCs/>
          <w:sz w:val="28"/>
          <w:szCs w:val="28"/>
        </w:rPr>
        <w:t>subḥānahu</w:t>
      </w:r>
      <w:proofErr w:type="spellEnd"/>
      <w:r w:rsidRPr="00664D2B">
        <w:rPr>
          <w:b/>
          <w:bCs/>
          <w:sz w:val="28"/>
          <w:szCs w:val="28"/>
        </w:rPr>
        <w:t xml:space="preserve"> </w:t>
      </w:r>
      <w:proofErr w:type="spellStart"/>
      <w:r w:rsidRPr="00664D2B">
        <w:rPr>
          <w:b/>
          <w:bCs/>
          <w:sz w:val="28"/>
          <w:szCs w:val="28"/>
        </w:rPr>
        <w:t>wa</w:t>
      </w:r>
      <w:proofErr w:type="spellEnd"/>
      <w:r w:rsidRPr="00664D2B">
        <w:rPr>
          <w:b/>
          <w:bCs/>
          <w:sz w:val="28"/>
          <w:szCs w:val="28"/>
        </w:rPr>
        <w:t xml:space="preserve"> </w:t>
      </w:r>
      <w:proofErr w:type="spellStart"/>
      <w:r w:rsidRPr="00664D2B">
        <w:rPr>
          <w:b/>
          <w:bCs/>
          <w:sz w:val="28"/>
          <w:szCs w:val="28"/>
        </w:rPr>
        <w:t>taʿālā</w:t>
      </w:r>
      <w:proofErr w:type="spellEnd"/>
      <w:r w:rsidRPr="00664D2B">
        <w:rPr>
          <w:b/>
          <w:bCs/>
          <w:sz w:val="28"/>
          <w:szCs w:val="28"/>
        </w:rPr>
        <w:t>.</w:t>
      </w:r>
    </w:p>
    <w:p w14:paraId="0006B1B9" w14:textId="77777777" w:rsidR="0033486B" w:rsidRPr="00664D2B" w:rsidRDefault="0033486B" w:rsidP="00664D2B">
      <w:pPr>
        <w:spacing w:before="100" w:beforeAutospacing="1" w:after="100" w:afterAutospacing="1" w:line="276" w:lineRule="auto"/>
        <w:rPr>
          <w:sz w:val="28"/>
          <w:szCs w:val="28"/>
        </w:rPr>
      </w:pPr>
      <w:r w:rsidRPr="00664D2B">
        <w:rPr>
          <w:sz w:val="28"/>
          <w:szCs w:val="28"/>
        </w:rPr>
        <w:t xml:space="preserve">She didn’t freeze in fear. She moved with meaning. Seven times she crossed the path between </w:t>
      </w:r>
      <w:proofErr w:type="spellStart"/>
      <w:r w:rsidRPr="00664D2B">
        <w:rPr>
          <w:sz w:val="28"/>
          <w:szCs w:val="28"/>
        </w:rPr>
        <w:t>Safā</w:t>
      </w:r>
      <w:proofErr w:type="spellEnd"/>
      <w:r w:rsidRPr="00664D2B">
        <w:rPr>
          <w:sz w:val="28"/>
          <w:szCs w:val="28"/>
        </w:rPr>
        <w:t xml:space="preserve"> and Marwah — not because she knew help was coming, but because she refused to give up. Her striving became sacred. Her motion became a pillar of worship. Her </w:t>
      </w:r>
      <w:proofErr w:type="spellStart"/>
      <w:r w:rsidRPr="00664D2B">
        <w:rPr>
          <w:sz w:val="28"/>
          <w:szCs w:val="28"/>
        </w:rPr>
        <w:t>duʿā</w:t>
      </w:r>
      <w:proofErr w:type="spellEnd"/>
      <w:r w:rsidRPr="00664D2B">
        <w:rPr>
          <w:sz w:val="28"/>
          <w:szCs w:val="28"/>
        </w:rPr>
        <w:t xml:space="preserve"> became </w:t>
      </w:r>
      <w:r w:rsidRPr="00664D2B">
        <w:rPr>
          <w:b/>
          <w:bCs/>
          <w:sz w:val="28"/>
          <w:szCs w:val="28"/>
        </w:rPr>
        <w:t>ritualized remembrance</w:t>
      </w:r>
      <w:r w:rsidRPr="00664D2B">
        <w:rPr>
          <w:sz w:val="28"/>
          <w:szCs w:val="28"/>
        </w:rPr>
        <w:t>.</w:t>
      </w:r>
    </w:p>
    <w:p w14:paraId="1BDCB7D0" w14:textId="77777777" w:rsidR="0033486B" w:rsidRPr="00664D2B" w:rsidRDefault="0033486B" w:rsidP="00664D2B">
      <w:pPr>
        <w:spacing w:before="100" w:beforeAutospacing="1" w:after="100" w:afterAutospacing="1" w:line="276" w:lineRule="auto"/>
        <w:rPr>
          <w:sz w:val="28"/>
          <w:szCs w:val="28"/>
        </w:rPr>
      </w:pPr>
      <w:r w:rsidRPr="00664D2B">
        <w:rPr>
          <w:b/>
          <w:bCs/>
          <w:sz w:val="28"/>
          <w:szCs w:val="28"/>
        </w:rPr>
        <w:t xml:space="preserve">Allah </w:t>
      </w:r>
      <w:proofErr w:type="spellStart"/>
      <w:r w:rsidRPr="00664D2B">
        <w:rPr>
          <w:b/>
          <w:bCs/>
          <w:sz w:val="28"/>
          <w:szCs w:val="28"/>
        </w:rPr>
        <w:t>subḥānahu</w:t>
      </w:r>
      <w:proofErr w:type="spellEnd"/>
      <w:r w:rsidRPr="00664D2B">
        <w:rPr>
          <w:b/>
          <w:bCs/>
          <w:sz w:val="28"/>
          <w:szCs w:val="28"/>
        </w:rPr>
        <w:t xml:space="preserve"> </w:t>
      </w:r>
      <w:proofErr w:type="spellStart"/>
      <w:r w:rsidRPr="00664D2B">
        <w:rPr>
          <w:b/>
          <w:bCs/>
          <w:sz w:val="28"/>
          <w:szCs w:val="28"/>
        </w:rPr>
        <w:t>wa</w:t>
      </w:r>
      <w:proofErr w:type="spellEnd"/>
      <w:r w:rsidRPr="00664D2B">
        <w:rPr>
          <w:b/>
          <w:bCs/>
          <w:sz w:val="28"/>
          <w:szCs w:val="28"/>
        </w:rPr>
        <w:t xml:space="preserve"> </w:t>
      </w:r>
      <w:proofErr w:type="spellStart"/>
      <w:r w:rsidRPr="00664D2B">
        <w:rPr>
          <w:b/>
          <w:bCs/>
          <w:sz w:val="28"/>
          <w:szCs w:val="28"/>
        </w:rPr>
        <w:t>taʿālā</w:t>
      </w:r>
      <w:proofErr w:type="spellEnd"/>
      <w:r w:rsidRPr="00664D2B">
        <w:rPr>
          <w:sz w:val="28"/>
          <w:szCs w:val="28"/>
        </w:rPr>
        <w:t xml:space="preserve"> records the prayer of Prophet </w:t>
      </w:r>
      <w:proofErr w:type="spellStart"/>
      <w:r w:rsidRPr="00664D2B">
        <w:rPr>
          <w:sz w:val="28"/>
          <w:szCs w:val="28"/>
        </w:rPr>
        <w:t>Ibrāhīm</w:t>
      </w:r>
      <w:proofErr w:type="spellEnd"/>
      <w:r w:rsidRPr="00664D2B">
        <w:rPr>
          <w:sz w:val="28"/>
          <w:szCs w:val="28"/>
        </w:rPr>
        <w:t xml:space="preserve"> in the Qur’an:</w:t>
      </w:r>
    </w:p>
    <w:p w14:paraId="7D84637A" w14:textId="77777777" w:rsidR="0033486B" w:rsidRPr="00664D2B" w:rsidRDefault="0033486B" w:rsidP="00664D2B">
      <w:pPr>
        <w:spacing w:before="100" w:beforeAutospacing="1" w:after="100" w:afterAutospacing="1" w:line="276" w:lineRule="auto"/>
        <w:rPr>
          <w:sz w:val="28"/>
          <w:szCs w:val="28"/>
        </w:rPr>
      </w:pPr>
      <w:proofErr w:type="spellStart"/>
      <w:r w:rsidRPr="00664D2B">
        <w:rPr>
          <w:sz w:val="28"/>
          <w:szCs w:val="28"/>
        </w:rPr>
        <w:t>رَبِّ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إِنِّي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أَسْكَنْتُ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مِن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ذُرِّيَّتِي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بِوَادٍ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غَيْرِ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ذِي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زَرْعٍ</w:t>
      </w:r>
      <w:proofErr w:type="spellEnd"/>
      <w:r w:rsidRPr="00664D2B">
        <w:rPr>
          <w:sz w:val="28"/>
          <w:szCs w:val="28"/>
        </w:rPr>
        <w:t>...</w:t>
      </w:r>
      <w:r w:rsidRPr="00664D2B">
        <w:rPr>
          <w:sz w:val="28"/>
          <w:szCs w:val="28"/>
        </w:rPr>
        <w:br/>
      </w:r>
      <w:r w:rsidRPr="00664D2B">
        <w:rPr>
          <w:i/>
          <w:iCs/>
          <w:sz w:val="28"/>
          <w:szCs w:val="28"/>
        </w:rPr>
        <w:t>“My Lord, I have settled some of my descendants in a barren valley near Your Sacred House…”</w:t>
      </w:r>
      <w:r w:rsidRPr="00664D2B">
        <w:rPr>
          <w:sz w:val="28"/>
          <w:szCs w:val="28"/>
        </w:rPr>
        <w:br/>
      </w:r>
      <w:r w:rsidRPr="00664D2B">
        <w:rPr>
          <w:b/>
          <w:bCs/>
          <w:sz w:val="28"/>
          <w:szCs w:val="28"/>
        </w:rPr>
        <w:t>(</w:t>
      </w:r>
      <w:proofErr w:type="spellStart"/>
      <w:r w:rsidRPr="00664D2B">
        <w:rPr>
          <w:b/>
          <w:bCs/>
          <w:sz w:val="28"/>
          <w:szCs w:val="28"/>
        </w:rPr>
        <w:t>Sūrat</w:t>
      </w:r>
      <w:proofErr w:type="spellEnd"/>
      <w:r w:rsidRPr="00664D2B">
        <w:rPr>
          <w:b/>
          <w:bCs/>
          <w:sz w:val="28"/>
          <w:szCs w:val="28"/>
        </w:rPr>
        <w:t xml:space="preserve"> </w:t>
      </w:r>
      <w:proofErr w:type="spellStart"/>
      <w:r w:rsidRPr="00664D2B">
        <w:rPr>
          <w:b/>
          <w:bCs/>
          <w:sz w:val="28"/>
          <w:szCs w:val="28"/>
        </w:rPr>
        <w:t>Ibrāhīm</w:t>
      </w:r>
      <w:proofErr w:type="spellEnd"/>
      <w:r w:rsidRPr="00664D2B">
        <w:rPr>
          <w:b/>
          <w:bCs/>
          <w:sz w:val="28"/>
          <w:szCs w:val="28"/>
        </w:rPr>
        <w:t>, 14:37)</w:t>
      </w:r>
    </w:p>
    <w:p w14:paraId="5AE940A5" w14:textId="77777777" w:rsidR="0033486B" w:rsidRPr="00664D2B" w:rsidRDefault="0033486B" w:rsidP="00664D2B">
      <w:pPr>
        <w:spacing w:before="100" w:beforeAutospacing="1" w:after="100" w:afterAutospacing="1" w:line="276" w:lineRule="auto"/>
        <w:rPr>
          <w:sz w:val="28"/>
          <w:szCs w:val="28"/>
        </w:rPr>
      </w:pPr>
      <w:r w:rsidRPr="00664D2B">
        <w:rPr>
          <w:sz w:val="28"/>
          <w:szCs w:val="28"/>
        </w:rPr>
        <w:t>His trust left them in that valley — but her motion awakened mercy. The water of Zamzam gushed, not when she waited, but when she walked.</w:t>
      </w:r>
    </w:p>
    <w:p w14:paraId="4161E790" w14:textId="77777777" w:rsidR="0033486B" w:rsidRPr="00664D2B" w:rsidRDefault="0033486B" w:rsidP="00664D2B">
      <w:pPr>
        <w:spacing w:before="100" w:beforeAutospacing="1" w:after="100" w:afterAutospacing="1" w:line="276" w:lineRule="auto"/>
        <w:rPr>
          <w:sz w:val="28"/>
          <w:szCs w:val="28"/>
        </w:rPr>
      </w:pPr>
      <w:r w:rsidRPr="00664D2B">
        <w:rPr>
          <w:sz w:val="28"/>
          <w:szCs w:val="28"/>
        </w:rPr>
        <w:t>Brothers and sisters, that walk is still echoing.</w:t>
      </w:r>
    </w:p>
    <w:p w14:paraId="63FD4F2F" w14:textId="77777777" w:rsidR="0033486B" w:rsidRPr="00664D2B" w:rsidRDefault="0033486B" w:rsidP="00664D2B">
      <w:pPr>
        <w:spacing w:before="100" w:beforeAutospacing="1" w:after="100" w:afterAutospacing="1" w:line="276" w:lineRule="auto"/>
        <w:rPr>
          <w:sz w:val="28"/>
          <w:szCs w:val="28"/>
        </w:rPr>
      </w:pPr>
      <w:proofErr w:type="spellStart"/>
      <w:r w:rsidRPr="00664D2B">
        <w:rPr>
          <w:b/>
          <w:bCs/>
          <w:sz w:val="28"/>
          <w:szCs w:val="28"/>
        </w:rPr>
        <w:t>Rasūlullāh</w:t>
      </w:r>
      <w:proofErr w:type="spellEnd"/>
      <w:r w:rsidRPr="00664D2B">
        <w:rPr>
          <w:b/>
          <w:bCs/>
          <w:sz w:val="28"/>
          <w:szCs w:val="28"/>
        </w:rPr>
        <w:t xml:space="preserve"> </w:t>
      </w:r>
      <w:proofErr w:type="spellStart"/>
      <w:r w:rsidRPr="00664D2B">
        <w:rPr>
          <w:b/>
          <w:bCs/>
          <w:sz w:val="28"/>
          <w:szCs w:val="28"/>
        </w:rPr>
        <w:t>ṣallallāhu</w:t>
      </w:r>
      <w:proofErr w:type="spellEnd"/>
      <w:r w:rsidRPr="00664D2B">
        <w:rPr>
          <w:b/>
          <w:bCs/>
          <w:sz w:val="28"/>
          <w:szCs w:val="28"/>
        </w:rPr>
        <w:t xml:space="preserve"> </w:t>
      </w:r>
      <w:proofErr w:type="spellStart"/>
      <w:r w:rsidRPr="00664D2B">
        <w:rPr>
          <w:b/>
          <w:bCs/>
          <w:sz w:val="28"/>
          <w:szCs w:val="28"/>
        </w:rPr>
        <w:t>ʿalayhi</w:t>
      </w:r>
      <w:proofErr w:type="spellEnd"/>
      <w:r w:rsidRPr="00664D2B">
        <w:rPr>
          <w:b/>
          <w:bCs/>
          <w:sz w:val="28"/>
          <w:szCs w:val="28"/>
        </w:rPr>
        <w:t xml:space="preserve"> </w:t>
      </w:r>
      <w:proofErr w:type="spellStart"/>
      <w:r w:rsidRPr="00664D2B">
        <w:rPr>
          <w:b/>
          <w:bCs/>
          <w:sz w:val="28"/>
          <w:szCs w:val="28"/>
        </w:rPr>
        <w:t>wa</w:t>
      </w:r>
      <w:proofErr w:type="spellEnd"/>
      <w:r w:rsidRPr="00664D2B">
        <w:rPr>
          <w:b/>
          <w:bCs/>
          <w:sz w:val="28"/>
          <w:szCs w:val="28"/>
        </w:rPr>
        <w:t xml:space="preserve"> </w:t>
      </w:r>
      <w:proofErr w:type="spellStart"/>
      <w:r w:rsidRPr="00664D2B">
        <w:rPr>
          <w:b/>
          <w:bCs/>
          <w:sz w:val="28"/>
          <w:szCs w:val="28"/>
        </w:rPr>
        <w:t>sallam</w:t>
      </w:r>
      <w:proofErr w:type="spellEnd"/>
      <w:r w:rsidRPr="00664D2B">
        <w:rPr>
          <w:sz w:val="28"/>
          <w:szCs w:val="28"/>
        </w:rPr>
        <w:t xml:space="preserve"> said:</w:t>
      </w:r>
    </w:p>
    <w:p w14:paraId="07D3B00B" w14:textId="59F367C1" w:rsidR="0033486B" w:rsidRPr="00664D2B" w:rsidRDefault="0033486B" w:rsidP="00664D2B">
      <w:pPr>
        <w:spacing w:before="100" w:beforeAutospacing="1" w:after="100" w:afterAutospacing="1" w:line="276" w:lineRule="auto"/>
        <w:rPr>
          <w:sz w:val="28"/>
          <w:szCs w:val="28"/>
        </w:rPr>
      </w:pPr>
      <w:proofErr w:type="spellStart"/>
      <w:r w:rsidRPr="00664D2B">
        <w:rPr>
          <w:sz w:val="28"/>
          <w:szCs w:val="28"/>
        </w:rPr>
        <w:t>لَا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يَرُدُّ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الْقَدَرَ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إِلَّا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الدُّعَاءُ</w:t>
      </w:r>
      <w:proofErr w:type="spellEnd"/>
      <w:r w:rsidRPr="00664D2B">
        <w:rPr>
          <w:sz w:val="28"/>
          <w:szCs w:val="28"/>
        </w:rPr>
        <w:br/>
      </w:r>
      <w:r w:rsidRPr="00664D2B">
        <w:rPr>
          <w:i/>
          <w:iCs/>
          <w:sz w:val="28"/>
          <w:szCs w:val="28"/>
        </w:rPr>
        <w:t xml:space="preserve">“Nothing repels destiny except </w:t>
      </w:r>
      <w:proofErr w:type="spellStart"/>
      <w:r w:rsidRPr="00664D2B">
        <w:rPr>
          <w:i/>
          <w:iCs/>
          <w:sz w:val="28"/>
          <w:szCs w:val="28"/>
        </w:rPr>
        <w:t>duʿā</w:t>
      </w:r>
      <w:proofErr w:type="spellEnd"/>
      <w:r w:rsidRPr="00664D2B">
        <w:rPr>
          <w:i/>
          <w:iCs/>
          <w:sz w:val="28"/>
          <w:szCs w:val="28"/>
        </w:rPr>
        <w:t xml:space="preserve">.” </w:t>
      </w:r>
      <w:r w:rsidRPr="00664D2B">
        <w:rPr>
          <w:b/>
          <w:bCs/>
          <w:sz w:val="28"/>
          <w:szCs w:val="28"/>
        </w:rPr>
        <w:t>(</w:t>
      </w:r>
      <w:proofErr w:type="spellStart"/>
      <w:r w:rsidRPr="00664D2B">
        <w:rPr>
          <w:b/>
          <w:bCs/>
          <w:sz w:val="28"/>
          <w:szCs w:val="28"/>
        </w:rPr>
        <w:t>Tirmidhī</w:t>
      </w:r>
      <w:proofErr w:type="spellEnd"/>
      <w:r w:rsidRPr="00664D2B">
        <w:rPr>
          <w:b/>
          <w:bCs/>
          <w:sz w:val="28"/>
          <w:szCs w:val="28"/>
        </w:rPr>
        <w:t>, al-Qadr, 9)</w:t>
      </w:r>
    </w:p>
    <w:p w14:paraId="7814A450" w14:textId="0A18AE6B" w:rsidR="00063EAF" w:rsidRPr="00664D2B" w:rsidRDefault="0033486B" w:rsidP="00664D2B">
      <w:pPr>
        <w:spacing w:before="100" w:beforeAutospacing="1" w:after="100" w:afterAutospacing="1" w:line="276" w:lineRule="auto"/>
        <w:rPr>
          <w:sz w:val="28"/>
          <w:szCs w:val="28"/>
        </w:rPr>
      </w:pPr>
      <w:r w:rsidRPr="00664D2B">
        <w:rPr>
          <w:sz w:val="28"/>
          <w:szCs w:val="28"/>
        </w:rPr>
        <w:lastRenderedPageBreak/>
        <w:t xml:space="preserve">A sincere prayer doesn’t remain in the moment it is made. It flows through time. It softens past pain, strengthens the present, and lights the path ahead. Some </w:t>
      </w:r>
      <w:proofErr w:type="spellStart"/>
      <w:r w:rsidRPr="00664D2B">
        <w:rPr>
          <w:sz w:val="28"/>
          <w:szCs w:val="28"/>
        </w:rPr>
        <w:t>duʿās</w:t>
      </w:r>
      <w:proofErr w:type="spellEnd"/>
      <w:r w:rsidRPr="00664D2B">
        <w:rPr>
          <w:sz w:val="28"/>
          <w:szCs w:val="28"/>
        </w:rPr>
        <w:t xml:space="preserve"> are answered with water. Others with protection. And many, with peace in the heart long before relief arrives.</w:t>
      </w:r>
      <w:r w:rsidR="00063EAF" w:rsidRPr="00664D2B">
        <w:rPr>
          <w:sz w:val="28"/>
          <w:szCs w:val="28"/>
        </w:rPr>
        <w:t xml:space="preserve"> This is the mystery of sincere supplication — it reaches beyond the present. A pure </w:t>
      </w:r>
      <w:proofErr w:type="spellStart"/>
      <w:r w:rsidR="00063EAF" w:rsidRPr="00664D2B">
        <w:rPr>
          <w:sz w:val="28"/>
          <w:szCs w:val="28"/>
        </w:rPr>
        <w:t>duʿā</w:t>
      </w:r>
      <w:proofErr w:type="spellEnd"/>
      <w:r w:rsidR="00063EAF" w:rsidRPr="00664D2B">
        <w:rPr>
          <w:sz w:val="28"/>
          <w:szCs w:val="28"/>
        </w:rPr>
        <w:t xml:space="preserve"> can touch the past with healing, guard the present with mercy, and shape a future we may never live to see. </w:t>
      </w:r>
    </w:p>
    <w:p w14:paraId="03BBC7D7" w14:textId="585A37B0" w:rsidR="00063EAF" w:rsidRPr="00664D2B" w:rsidRDefault="00C96709" w:rsidP="00664D2B">
      <w:pPr>
        <w:spacing w:before="100" w:beforeAutospacing="1" w:after="100" w:afterAutospacing="1" w:line="276" w:lineRule="auto"/>
        <w:rPr>
          <w:sz w:val="28"/>
          <w:szCs w:val="28"/>
        </w:rPr>
      </w:pPr>
      <w:r w:rsidRPr="00664D2B">
        <w:rPr>
          <w:sz w:val="28"/>
          <w:szCs w:val="28"/>
        </w:rPr>
        <w:t xml:space="preserve">As </w:t>
      </w:r>
      <w:r w:rsidRPr="00664D2B">
        <w:rPr>
          <w:b/>
          <w:bCs/>
          <w:sz w:val="28"/>
          <w:szCs w:val="28"/>
        </w:rPr>
        <w:t>Contemporary scholars</w:t>
      </w:r>
      <w:r w:rsidRPr="00664D2B">
        <w:rPr>
          <w:sz w:val="28"/>
          <w:szCs w:val="28"/>
        </w:rPr>
        <w:t xml:space="preserve"> remind us:</w:t>
      </w:r>
      <w:r w:rsidR="00063EAF" w:rsidRPr="00664D2B">
        <w:rPr>
          <w:sz w:val="28"/>
          <w:szCs w:val="28"/>
        </w:rPr>
        <w:t xml:space="preserve"> </w:t>
      </w:r>
      <w:r w:rsidRPr="00664D2B">
        <w:rPr>
          <w:sz w:val="28"/>
          <w:szCs w:val="28"/>
        </w:rPr>
        <w:t>‘</w:t>
      </w:r>
      <w:proofErr w:type="spellStart"/>
      <w:r w:rsidR="00063EAF" w:rsidRPr="00664D2B">
        <w:rPr>
          <w:b/>
          <w:bCs/>
          <w:sz w:val="28"/>
          <w:szCs w:val="28"/>
        </w:rPr>
        <w:t>duʿā</w:t>
      </w:r>
      <w:proofErr w:type="spellEnd"/>
      <w:r w:rsidR="00063EAF" w:rsidRPr="00664D2B">
        <w:rPr>
          <w:b/>
          <w:bCs/>
          <w:sz w:val="28"/>
          <w:szCs w:val="28"/>
        </w:rPr>
        <w:t xml:space="preserve"> is the soul’s voice in dialogue with the Eternal</w:t>
      </w:r>
      <w:r w:rsidRPr="00664D2B">
        <w:rPr>
          <w:b/>
          <w:bCs/>
          <w:sz w:val="28"/>
          <w:szCs w:val="28"/>
        </w:rPr>
        <w:t>’</w:t>
      </w:r>
      <w:r w:rsidR="00063EAF" w:rsidRPr="00664D2B">
        <w:rPr>
          <w:sz w:val="28"/>
          <w:szCs w:val="28"/>
        </w:rPr>
        <w:t>.</w:t>
      </w:r>
    </w:p>
    <w:p w14:paraId="1FD8E477" w14:textId="77777777" w:rsidR="0033486B" w:rsidRPr="00664D2B" w:rsidRDefault="0033486B" w:rsidP="00664D2B">
      <w:pPr>
        <w:spacing w:before="100" w:beforeAutospacing="1" w:after="100" w:afterAutospacing="1" w:line="276" w:lineRule="auto"/>
        <w:rPr>
          <w:sz w:val="28"/>
          <w:szCs w:val="28"/>
        </w:rPr>
      </w:pPr>
      <w:r w:rsidRPr="00664D2B">
        <w:rPr>
          <w:i/>
          <w:iCs/>
          <w:sz w:val="28"/>
          <w:szCs w:val="28"/>
        </w:rPr>
        <w:t xml:space="preserve">“Real </w:t>
      </w:r>
      <w:proofErr w:type="spellStart"/>
      <w:r w:rsidRPr="00664D2B">
        <w:rPr>
          <w:i/>
          <w:iCs/>
          <w:sz w:val="28"/>
          <w:szCs w:val="28"/>
        </w:rPr>
        <w:t>tawakkul</w:t>
      </w:r>
      <w:proofErr w:type="spellEnd"/>
      <w:r w:rsidRPr="00664D2B">
        <w:rPr>
          <w:i/>
          <w:iCs/>
          <w:sz w:val="28"/>
          <w:szCs w:val="28"/>
        </w:rPr>
        <w:t xml:space="preserve"> is not the end of effort — it is effort, even when no outcome is guaranteed.”</w:t>
      </w:r>
    </w:p>
    <w:p w14:paraId="5EC15F8D" w14:textId="77777777" w:rsidR="0033486B" w:rsidRPr="00664D2B" w:rsidRDefault="0033486B" w:rsidP="00664D2B">
      <w:pPr>
        <w:spacing w:before="100" w:beforeAutospacing="1" w:after="100" w:afterAutospacing="1" w:line="276" w:lineRule="auto"/>
        <w:rPr>
          <w:sz w:val="28"/>
          <w:szCs w:val="28"/>
        </w:rPr>
      </w:pPr>
      <w:r w:rsidRPr="00664D2B">
        <w:rPr>
          <w:sz w:val="28"/>
          <w:szCs w:val="28"/>
        </w:rPr>
        <w:t xml:space="preserve">Sayyidah </w:t>
      </w:r>
      <w:proofErr w:type="spellStart"/>
      <w:r w:rsidRPr="00664D2B">
        <w:rPr>
          <w:sz w:val="28"/>
          <w:szCs w:val="28"/>
        </w:rPr>
        <w:t>Hājar</w:t>
      </w:r>
      <w:proofErr w:type="spellEnd"/>
      <w:r w:rsidRPr="00664D2B">
        <w:rPr>
          <w:sz w:val="28"/>
          <w:szCs w:val="28"/>
        </w:rPr>
        <w:t xml:space="preserve"> didn’t stop. She didn’t collapse. She kept walking, with </w:t>
      </w:r>
      <w:r w:rsidRPr="00664D2B">
        <w:rPr>
          <w:b/>
          <w:bCs/>
          <w:sz w:val="28"/>
          <w:szCs w:val="28"/>
        </w:rPr>
        <w:t>no sign of success — only the certainty that Allah sees movement.</w:t>
      </w:r>
    </w:p>
    <w:p w14:paraId="0F96AFD6" w14:textId="77777777" w:rsidR="0033486B" w:rsidRPr="00664D2B" w:rsidRDefault="0033486B" w:rsidP="00664D2B">
      <w:pPr>
        <w:spacing w:before="100" w:beforeAutospacing="1" w:after="100" w:afterAutospacing="1" w:line="276" w:lineRule="auto"/>
        <w:rPr>
          <w:sz w:val="28"/>
          <w:szCs w:val="28"/>
        </w:rPr>
      </w:pPr>
      <w:r w:rsidRPr="00664D2B">
        <w:rPr>
          <w:i/>
          <w:iCs/>
          <w:sz w:val="28"/>
          <w:szCs w:val="28"/>
        </w:rPr>
        <w:t>“Tawakkul is not waiting in silence. It is walking forward with a heart anchored in Allah.”</w:t>
      </w:r>
    </w:p>
    <w:p w14:paraId="22E45AD8" w14:textId="77777777" w:rsidR="0033486B" w:rsidRPr="00664D2B" w:rsidRDefault="0033486B" w:rsidP="00664D2B">
      <w:pPr>
        <w:spacing w:before="100" w:beforeAutospacing="1" w:after="100" w:afterAutospacing="1" w:line="276" w:lineRule="auto"/>
        <w:rPr>
          <w:sz w:val="28"/>
          <w:szCs w:val="28"/>
        </w:rPr>
      </w:pPr>
      <w:r w:rsidRPr="00664D2B">
        <w:rPr>
          <w:sz w:val="28"/>
          <w:szCs w:val="28"/>
        </w:rPr>
        <w:t>And for us?</w:t>
      </w:r>
    </w:p>
    <w:p w14:paraId="2D7DC97E" w14:textId="77777777" w:rsidR="0033486B" w:rsidRPr="00664D2B" w:rsidRDefault="0033486B" w:rsidP="00664D2B">
      <w:pPr>
        <w:spacing w:before="100" w:beforeAutospacing="1" w:after="100" w:afterAutospacing="1" w:line="276" w:lineRule="auto"/>
        <w:rPr>
          <w:sz w:val="28"/>
          <w:szCs w:val="28"/>
        </w:rPr>
      </w:pPr>
      <w:r w:rsidRPr="00664D2B">
        <w:rPr>
          <w:sz w:val="28"/>
          <w:szCs w:val="28"/>
        </w:rPr>
        <w:t xml:space="preserve">We too stand in our own valleys. Financial valleys. Emotional valleys. Spiritual droughts. Sometimes no one sees them. Sometimes we don’t know how to </w:t>
      </w:r>
      <w:proofErr w:type="gramStart"/>
      <w:r w:rsidRPr="00664D2B">
        <w:rPr>
          <w:sz w:val="28"/>
          <w:szCs w:val="28"/>
        </w:rPr>
        <w:t>speak</w:t>
      </w:r>
      <w:proofErr w:type="gramEnd"/>
      <w:r w:rsidRPr="00664D2B">
        <w:rPr>
          <w:sz w:val="28"/>
          <w:szCs w:val="28"/>
        </w:rPr>
        <w:t xml:space="preserve"> them. But </w:t>
      </w:r>
      <w:r w:rsidRPr="00664D2B">
        <w:rPr>
          <w:b/>
          <w:bCs/>
          <w:sz w:val="28"/>
          <w:szCs w:val="28"/>
        </w:rPr>
        <w:t>Allah sees them all</w:t>
      </w:r>
      <w:r w:rsidRPr="00664D2B">
        <w:rPr>
          <w:sz w:val="28"/>
          <w:szCs w:val="28"/>
        </w:rPr>
        <w:t>. The lesson is not just to pray — but to keep walking while we pray.</w:t>
      </w:r>
    </w:p>
    <w:p w14:paraId="4DA7A304" w14:textId="77777777" w:rsidR="0033486B" w:rsidRPr="00664D2B" w:rsidRDefault="0033486B" w:rsidP="00664D2B">
      <w:pPr>
        <w:spacing w:before="100" w:beforeAutospacing="1" w:after="100" w:afterAutospacing="1" w:line="276" w:lineRule="auto"/>
        <w:rPr>
          <w:sz w:val="28"/>
          <w:szCs w:val="28"/>
        </w:rPr>
      </w:pPr>
      <w:r w:rsidRPr="00664D2B">
        <w:rPr>
          <w:sz w:val="28"/>
          <w:szCs w:val="28"/>
        </w:rPr>
        <w:t>Let us take this from her:</w:t>
      </w:r>
    </w:p>
    <w:p w14:paraId="3325ABCB" w14:textId="77777777" w:rsidR="0033486B" w:rsidRPr="00664D2B" w:rsidRDefault="0033486B" w:rsidP="00664D2B">
      <w:pPr>
        <w:numPr>
          <w:ilvl w:val="0"/>
          <w:numId w:val="52"/>
        </w:numPr>
        <w:spacing w:before="100" w:beforeAutospacing="1" w:after="100" w:afterAutospacing="1" w:line="276" w:lineRule="auto"/>
        <w:rPr>
          <w:sz w:val="28"/>
          <w:szCs w:val="28"/>
        </w:rPr>
      </w:pPr>
      <w:proofErr w:type="spellStart"/>
      <w:r w:rsidRPr="00664D2B">
        <w:rPr>
          <w:sz w:val="28"/>
          <w:szCs w:val="28"/>
        </w:rPr>
        <w:t>Duʿā</w:t>
      </w:r>
      <w:proofErr w:type="spellEnd"/>
      <w:r w:rsidRPr="00664D2B">
        <w:rPr>
          <w:sz w:val="28"/>
          <w:szCs w:val="28"/>
        </w:rPr>
        <w:t xml:space="preserve"> is not just whispered — it is </w:t>
      </w:r>
      <w:r w:rsidRPr="00664D2B">
        <w:rPr>
          <w:b/>
          <w:bCs/>
          <w:sz w:val="28"/>
          <w:szCs w:val="28"/>
        </w:rPr>
        <w:t>walked</w:t>
      </w:r>
      <w:r w:rsidRPr="00664D2B">
        <w:rPr>
          <w:sz w:val="28"/>
          <w:szCs w:val="28"/>
        </w:rPr>
        <w:t>.</w:t>
      </w:r>
    </w:p>
    <w:p w14:paraId="473C4E55" w14:textId="77777777" w:rsidR="0033486B" w:rsidRPr="00664D2B" w:rsidRDefault="0033486B" w:rsidP="00664D2B">
      <w:pPr>
        <w:numPr>
          <w:ilvl w:val="0"/>
          <w:numId w:val="5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664D2B">
        <w:rPr>
          <w:sz w:val="28"/>
          <w:szCs w:val="28"/>
        </w:rPr>
        <w:t>Help does not always come on the first try — sometimes it waits until the last.</w:t>
      </w:r>
    </w:p>
    <w:p w14:paraId="6F95E692" w14:textId="77777777" w:rsidR="0033486B" w:rsidRPr="00664D2B" w:rsidRDefault="0033486B" w:rsidP="00664D2B">
      <w:pPr>
        <w:numPr>
          <w:ilvl w:val="0"/>
          <w:numId w:val="5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664D2B">
        <w:rPr>
          <w:sz w:val="28"/>
          <w:szCs w:val="28"/>
        </w:rPr>
        <w:t>Faith is not having a plan — it’s trusting the One who has always had one.</w:t>
      </w:r>
    </w:p>
    <w:p w14:paraId="64BB6B1E" w14:textId="77777777" w:rsidR="0033486B" w:rsidRPr="00664D2B" w:rsidRDefault="0033486B" w:rsidP="00664D2B">
      <w:pPr>
        <w:spacing w:before="100" w:beforeAutospacing="1" w:after="100" w:afterAutospacing="1" w:line="276" w:lineRule="auto"/>
        <w:rPr>
          <w:sz w:val="28"/>
          <w:szCs w:val="28"/>
        </w:rPr>
      </w:pPr>
      <w:r w:rsidRPr="00664D2B">
        <w:rPr>
          <w:sz w:val="28"/>
          <w:szCs w:val="28"/>
        </w:rPr>
        <w:t xml:space="preserve">So let us walk like she walked — not with answers, but with </w:t>
      </w:r>
      <w:r w:rsidRPr="00664D2B">
        <w:rPr>
          <w:b/>
          <w:bCs/>
          <w:sz w:val="28"/>
          <w:szCs w:val="28"/>
        </w:rPr>
        <w:t>conviction</w:t>
      </w:r>
      <w:r w:rsidRPr="00664D2B">
        <w:rPr>
          <w:sz w:val="28"/>
          <w:szCs w:val="28"/>
        </w:rPr>
        <w:t>.</w:t>
      </w:r>
    </w:p>
    <w:p w14:paraId="1F739CA9" w14:textId="77777777" w:rsidR="0033486B" w:rsidRPr="00664D2B" w:rsidRDefault="0033486B" w:rsidP="00664D2B">
      <w:pPr>
        <w:spacing w:before="100" w:beforeAutospacing="1" w:after="100" w:afterAutospacing="1" w:line="276" w:lineRule="auto"/>
        <w:rPr>
          <w:sz w:val="28"/>
          <w:szCs w:val="28"/>
        </w:rPr>
      </w:pPr>
      <w:proofErr w:type="spellStart"/>
      <w:r w:rsidRPr="00664D2B">
        <w:rPr>
          <w:sz w:val="28"/>
          <w:szCs w:val="28"/>
        </w:rPr>
        <w:t>اللَّهُمَّ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اجْعَلْ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دُعَاءَنَا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كَدُعَاءِ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هَاجَرَ</w:t>
      </w:r>
      <w:proofErr w:type="spellEnd"/>
      <w:r w:rsidRPr="00664D2B">
        <w:rPr>
          <w:sz w:val="28"/>
          <w:szCs w:val="28"/>
        </w:rPr>
        <w:t xml:space="preserve">، </w:t>
      </w:r>
      <w:proofErr w:type="spellStart"/>
      <w:r w:rsidRPr="00664D2B">
        <w:rPr>
          <w:sz w:val="28"/>
          <w:szCs w:val="28"/>
        </w:rPr>
        <w:t>خَالِصًا</w:t>
      </w:r>
      <w:proofErr w:type="spellEnd"/>
      <w:r w:rsidRPr="00664D2B">
        <w:rPr>
          <w:sz w:val="28"/>
          <w:szCs w:val="28"/>
        </w:rPr>
        <w:t xml:space="preserve">، </w:t>
      </w:r>
      <w:proofErr w:type="spellStart"/>
      <w:r w:rsidRPr="00664D2B">
        <w:rPr>
          <w:sz w:val="28"/>
          <w:szCs w:val="28"/>
        </w:rPr>
        <w:t>مُتَحَرِّكًا</w:t>
      </w:r>
      <w:proofErr w:type="spellEnd"/>
      <w:r w:rsidRPr="00664D2B">
        <w:rPr>
          <w:sz w:val="28"/>
          <w:szCs w:val="28"/>
        </w:rPr>
        <w:t xml:space="preserve">، </w:t>
      </w:r>
      <w:proofErr w:type="spellStart"/>
      <w:r w:rsidRPr="00664D2B">
        <w:rPr>
          <w:sz w:val="28"/>
          <w:szCs w:val="28"/>
        </w:rPr>
        <w:t>وَمَكْتُوبًا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فِي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قَدَرِ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الرَّحْمَةِ</w:t>
      </w:r>
      <w:proofErr w:type="spellEnd"/>
      <w:r w:rsidRPr="00664D2B">
        <w:rPr>
          <w:sz w:val="28"/>
          <w:szCs w:val="28"/>
        </w:rPr>
        <w:t>.</w:t>
      </w:r>
    </w:p>
    <w:p w14:paraId="314DCD05" w14:textId="77777777" w:rsidR="0033486B" w:rsidRPr="00664D2B" w:rsidRDefault="0033486B" w:rsidP="00664D2B">
      <w:pPr>
        <w:spacing w:before="100" w:beforeAutospacing="1" w:after="100" w:afterAutospacing="1" w:line="276" w:lineRule="auto"/>
        <w:rPr>
          <w:sz w:val="28"/>
          <w:szCs w:val="28"/>
        </w:rPr>
      </w:pPr>
      <w:r w:rsidRPr="00664D2B">
        <w:rPr>
          <w:b/>
          <w:bCs/>
          <w:sz w:val="28"/>
          <w:szCs w:val="28"/>
        </w:rPr>
        <w:t xml:space="preserve">O Allah, let our prayers be like the prayer of </w:t>
      </w:r>
      <w:proofErr w:type="spellStart"/>
      <w:r w:rsidRPr="00664D2B">
        <w:rPr>
          <w:b/>
          <w:bCs/>
          <w:sz w:val="28"/>
          <w:szCs w:val="28"/>
        </w:rPr>
        <w:t>Hājar</w:t>
      </w:r>
      <w:proofErr w:type="spellEnd"/>
      <w:r w:rsidRPr="00664D2B">
        <w:rPr>
          <w:b/>
          <w:bCs/>
          <w:sz w:val="28"/>
          <w:szCs w:val="28"/>
        </w:rPr>
        <w:t xml:space="preserve"> — sincere, in motion, and written into the decree of Your mercy.</w:t>
      </w:r>
    </w:p>
    <w:p w14:paraId="77A187CC" w14:textId="147D34D2" w:rsidR="0033486B" w:rsidRPr="00664D2B" w:rsidRDefault="0033486B" w:rsidP="00664D2B">
      <w:pPr>
        <w:spacing w:before="100" w:beforeAutospacing="1" w:after="100" w:afterAutospacing="1" w:line="276" w:lineRule="auto"/>
        <w:rPr>
          <w:sz w:val="28"/>
          <w:szCs w:val="28"/>
        </w:rPr>
      </w:pPr>
      <w:r w:rsidRPr="00664D2B">
        <w:rPr>
          <w:sz w:val="28"/>
          <w:szCs w:val="28"/>
        </w:rPr>
        <w:t xml:space="preserve">Let our valleys turn into gardens. Let our footsteps become echoes of worship. Let our struggles raise children like </w:t>
      </w:r>
      <w:proofErr w:type="spellStart"/>
      <w:r w:rsidRPr="00664D2B">
        <w:rPr>
          <w:sz w:val="28"/>
          <w:szCs w:val="28"/>
        </w:rPr>
        <w:t>Ismāʿīl</w:t>
      </w:r>
      <w:proofErr w:type="spellEnd"/>
      <w:r w:rsidRPr="00664D2B">
        <w:rPr>
          <w:sz w:val="28"/>
          <w:szCs w:val="28"/>
        </w:rPr>
        <w:t xml:space="preserve"> — shaped by </w:t>
      </w:r>
      <w:proofErr w:type="spellStart"/>
      <w:r w:rsidRPr="00664D2B">
        <w:rPr>
          <w:sz w:val="28"/>
          <w:szCs w:val="28"/>
        </w:rPr>
        <w:t>duʿā</w:t>
      </w:r>
      <w:proofErr w:type="spellEnd"/>
      <w:r w:rsidRPr="00664D2B">
        <w:rPr>
          <w:sz w:val="28"/>
          <w:szCs w:val="28"/>
        </w:rPr>
        <w:t>, preserved in faith, and carried with Your kindness.</w:t>
      </w:r>
    </w:p>
    <w:p w14:paraId="7E8C8556" w14:textId="68F9931E" w:rsidR="00063844" w:rsidRPr="00664D2B" w:rsidRDefault="00063844" w:rsidP="00664D2B">
      <w:pPr>
        <w:spacing w:before="100" w:beforeAutospacing="1" w:after="100" w:afterAutospacing="1" w:line="276" w:lineRule="auto"/>
        <w:rPr>
          <w:sz w:val="28"/>
          <w:szCs w:val="28"/>
        </w:rPr>
      </w:pPr>
      <w:proofErr w:type="spellStart"/>
      <w:r w:rsidRPr="00664D2B">
        <w:rPr>
          <w:sz w:val="28"/>
          <w:szCs w:val="28"/>
        </w:rPr>
        <w:t>آمِين</w:t>
      </w:r>
      <w:proofErr w:type="spellEnd"/>
      <w:r w:rsidRPr="00664D2B">
        <w:rPr>
          <w:sz w:val="28"/>
          <w:szCs w:val="28"/>
        </w:rPr>
        <w:t xml:space="preserve">، </w:t>
      </w:r>
      <w:proofErr w:type="spellStart"/>
      <w:r w:rsidRPr="00664D2B">
        <w:rPr>
          <w:sz w:val="28"/>
          <w:szCs w:val="28"/>
        </w:rPr>
        <w:t>وَآخِرُ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دَعْوَانَا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أَنِ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الْـحَمْدُ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لِلّٰهِ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رَبِّ</w:t>
      </w:r>
      <w:proofErr w:type="spellEnd"/>
      <w:r w:rsidRPr="00664D2B">
        <w:rPr>
          <w:sz w:val="28"/>
          <w:szCs w:val="28"/>
        </w:rPr>
        <w:t xml:space="preserve"> </w:t>
      </w:r>
      <w:proofErr w:type="spellStart"/>
      <w:r w:rsidRPr="00664D2B">
        <w:rPr>
          <w:sz w:val="28"/>
          <w:szCs w:val="28"/>
        </w:rPr>
        <w:t>الْعَالَمِينَ</w:t>
      </w:r>
      <w:proofErr w:type="spellEnd"/>
      <w:r w:rsidRPr="00664D2B">
        <w:rPr>
          <w:sz w:val="28"/>
          <w:szCs w:val="28"/>
        </w:rPr>
        <w:t>.</w:t>
      </w:r>
    </w:p>
    <w:p w14:paraId="7C2FF7D2" w14:textId="77777777" w:rsidR="008538FB" w:rsidRPr="00664D2B" w:rsidRDefault="008538FB" w:rsidP="00664D2B">
      <w:pPr>
        <w:spacing w:line="276" w:lineRule="auto"/>
        <w:rPr>
          <w:sz w:val="26"/>
          <w:szCs w:val="26"/>
        </w:rPr>
      </w:pPr>
      <w:r w:rsidRPr="00664D2B">
        <w:rPr>
          <w:sz w:val="26"/>
          <w:szCs w:val="26"/>
        </w:rPr>
        <w:lastRenderedPageBreak/>
        <w:t>Aziz Kardeşlerim,</w:t>
      </w:r>
    </w:p>
    <w:p w14:paraId="57432FAB" w14:textId="38C325E1" w:rsidR="008538FB" w:rsidRPr="00664D2B" w:rsidRDefault="008538FB" w:rsidP="00664D2B">
      <w:pPr>
        <w:spacing w:line="276" w:lineRule="auto"/>
        <w:rPr>
          <w:sz w:val="26"/>
          <w:szCs w:val="26"/>
        </w:rPr>
      </w:pPr>
      <w:proofErr w:type="spellStart"/>
      <w:r w:rsidRPr="00664D2B">
        <w:rPr>
          <w:b/>
          <w:bCs/>
          <w:sz w:val="26"/>
          <w:szCs w:val="26"/>
        </w:rPr>
        <w:t>B</w:t>
      </w:r>
      <w:r w:rsidRPr="00664D2B">
        <w:rPr>
          <w:sz w:val="26"/>
          <w:szCs w:val="26"/>
        </w:rPr>
        <w:t>ayrama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doğru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ilerlediğimiz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bu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günlerde</w:t>
      </w:r>
      <w:proofErr w:type="spellEnd"/>
      <w:r w:rsidRPr="00664D2B">
        <w:rPr>
          <w:sz w:val="26"/>
          <w:szCs w:val="26"/>
        </w:rPr>
        <w:t xml:space="preserve">, Allah </w:t>
      </w:r>
      <w:proofErr w:type="spellStart"/>
      <w:r w:rsidRPr="00664D2B">
        <w:rPr>
          <w:sz w:val="26"/>
          <w:szCs w:val="26"/>
        </w:rPr>
        <w:t>yolunda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sunulan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fedakârlıkların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sadece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kesilenle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değil</w:t>
      </w:r>
      <w:proofErr w:type="spellEnd"/>
      <w:r w:rsidRPr="00664D2B">
        <w:rPr>
          <w:sz w:val="26"/>
          <w:szCs w:val="26"/>
        </w:rPr>
        <w:t xml:space="preserve">, </w:t>
      </w:r>
      <w:proofErr w:type="spellStart"/>
      <w:r w:rsidRPr="00664D2B">
        <w:rPr>
          <w:b/>
          <w:bCs/>
          <w:sz w:val="26"/>
          <w:szCs w:val="26"/>
        </w:rPr>
        <w:t>sessizce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yürünerek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yapılanla</w:t>
      </w:r>
      <w:proofErr w:type="spellEnd"/>
      <w:r w:rsidRPr="00664D2B">
        <w:rPr>
          <w:b/>
          <w:bCs/>
          <w:sz w:val="26"/>
          <w:szCs w:val="26"/>
        </w:rPr>
        <w:t xml:space="preserve"> da</w:t>
      </w:r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anıldığını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hatırlıyoruz</w:t>
      </w:r>
      <w:proofErr w:type="spellEnd"/>
      <w:r w:rsidRPr="00664D2B">
        <w:rPr>
          <w:sz w:val="26"/>
          <w:szCs w:val="26"/>
        </w:rPr>
        <w:t xml:space="preserve">. </w:t>
      </w:r>
      <w:proofErr w:type="spellStart"/>
      <w:r w:rsidRPr="00664D2B">
        <w:rPr>
          <w:sz w:val="26"/>
          <w:szCs w:val="26"/>
        </w:rPr>
        <w:t>Ses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çıkarmadan</w:t>
      </w:r>
      <w:proofErr w:type="spellEnd"/>
      <w:r w:rsidRPr="00664D2B">
        <w:rPr>
          <w:sz w:val="26"/>
          <w:szCs w:val="26"/>
        </w:rPr>
        <w:t xml:space="preserve">, </w:t>
      </w:r>
      <w:proofErr w:type="spellStart"/>
      <w:r w:rsidRPr="00664D2B">
        <w:rPr>
          <w:sz w:val="26"/>
          <w:szCs w:val="26"/>
        </w:rPr>
        <w:t>gösteriş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yapmadan</w:t>
      </w:r>
      <w:proofErr w:type="spellEnd"/>
      <w:r w:rsidRPr="00664D2B">
        <w:rPr>
          <w:sz w:val="26"/>
          <w:szCs w:val="26"/>
        </w:rPr>
        <w:t xml:space="preserve">, </w:t>
      </w:r>
      <w:proofErr w:type="spellStart"/>
      <w:r w:rsidRPr="00664D2B">
        <w:rPr>
          <w:sz w:val="26"/>
          <w:szCs w:val="26"/>
        </w:rPr>
        <w:t>sadece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Allah’a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güvenerek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yürüyen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bir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anne</w:t>
      </w:r>
      <w:proofErr w:type="spellEnd"/>
      <w:r w:rsidRPr="00664D2B">
        <w:rPr>
          <w:sz w:val="26"/>
          <w:szCs w:val="26"/>
        </w:rPr>
        <w:t xml:space="preserve">: </w:t>
      </w:r>
      <w:r w:rsidRPr="00664D2B">
        <w:rPr>
          <w:b/>
          <w:bCs/>
          <w:sz w:val="26"/>
          <w:szCs w:val="26"/>
        </w:rPr>
        <w:t xml:space="preserve">Hacer </w:t>
      </w:r>
      <w:proofErr w:type="spellStart"/>
      <w:r w:rsidRPr="00664D2B">
        <w:rPr>
          <w:b/>
          <w:bCs/>
          <w:sz w:val="26"/>
          <w:szCs w:val="26"/>
        </w:rPr>
        <w:t>validemiz</w:t>
      </w:r>
      <w:proofErr w:type="spellEnd"/>
      <w:r w:rsidRPr="00664D2B">
        <w:rPr>
          <w:sz w:val="26"/>
          <w:szCs w:val="26"/>
        </w:rPr>
        <w:t xml:space="preserve"> – Allah </w:t>
      </w:r>
      <w:proofErr w:type="spellStart"/>
      <w:r w:rsidRPr="00664D2B">
        <w:rPr>
          <w:sz w:val="26"/>
          <w:szCs w:val="26"/>
        </w:rPr>
        <w:t>ondan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razı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olsun</w:t>
      </w:r>
      <w:proofErr w:type="spellEnd"/>
      <w:r w:rsidRPr="00664D2B">
        <w:rPr>
          <w:sz w:val="26"/>
          <w:szCs w:val="26"/>
        </w:rPr>
        <w:t>.</w:t>
      </w:r>
    </w:p>
    <w:p w14:paraId="4788A10A" w14:textId="77777777" w:rsidR="008538FB" w:rsidRPr="00664D2B" w:rsidRDefault="008538FB" w:rsidP="00664D2B">
      <w:pPr>
        <w:spacing w:line="276" w:lineRule="auto"/>
        <w:rPr>
          <w:sz w:val="26"/>
          <w:szCs w:val="26"/>
        </w:rPr>
      </w:pPr>
      <w:r w:rsidRPr="00664D2B">
        <w:rPr>
          <w:sz w:val="26"/>
          <w:szCs w:val="26"/>
        </w:rPr>
        <w:t xml:space="preserve">O </w:t>
      </w:r>
      <w:proofErr w:type="spellStart"/>
      <w:r w:rsidRPr="00664D2B">
        <w:rPr>
          <w:sz w:val="26"/>
          <w:szCs w:val="26"/>
        </w:rPr>
        <w:t>gün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vadide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bir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tek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kişi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vardı</w:t>
      </w:r>
      <w:proofErr w:type="spellEnd"/>
      <w:r w:rsidRPr="00664D2B">
        <w:rPr>
          <w:sz w:val="26"/>
          <w:szCs w:val="26"/>
        </w:rPr>
        <w:t xml:space="preserve">. Bir </w:t>
      </w:r>
      <w:proofErr w:type="spellStart"/>
      <w:r w:rsidRPr="00664D2B">
        <w:rPr>
          <w:sz w:val="26"/>
          <w:szCs w:val="26"/>
        </w:rPr>
        <w:t>anne</w:t>
      </w:r>
      <w:proofErr w:type="spellEnd"/>
      <w:r w:rsidRPr="00664D2B">
        <w:rPr>
          <w:sz w:val="26"/>
          <w:szCs w:val="26"/>
        </w:rPr>
        <w:t xml:space="preserve">, </w:t>
      </w:r>
      <w:proofErr w:type="spellStart"/>
      <w:r w:rsidRPr="00664D2B">
        <w:rPr>
          <w:sz w:val="26"/>
          <w:szCs w:val="26"/>
        </w:rPr>
        <w:t>bir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çocuk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ve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Allah’a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duyulan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sınırsız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bir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güven</w:t>
      </w:r>
      <w:proofErr w:type="spellEnd"/>
      <w:r w:rsidRPr="00664D2B">
        <w:rPr>
          <w:sz w:val="26"/>
          <w:szCs w:val="26"/>
        </w:rPr>
        <w:t xml:space="preserve">. </w:t>
      </w:r>
      <w:proofErr w:type="spellStart"/>
      <w:r w:rsidRPr="00664D2B">
        <w:rPr>
          <w:sz w:val="26"/>
          <w:szCs w:val="26"/>
        </w:rPr>
        <w:t>Gölge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yoktu</w:t>
      </w:r>
      <w:proofErr w:type="spellEnd"/>
      <w:r w:rsidRPr="00664D2B">
        <w:rPr>
          <w:sz w:val="26"/>
          <w:szCs w:val="26"/>
        </w:rPr>
        <w:t xml:space="preserve">. Su </w:t>
      </w:r>
      <w:proofErr w:type="spellStart"/>
      <w:r w:rsidRPr="00664D2B">
        <w:rPr>
          <w:sz w:val="26"/>
          <w:szCs w:val="26"/>
        </w:rPr>
        <w:t>yoktu</w:t>
      </w:r>
      <w:proofErr w:type="spellEnd"/>
      <w:r w:rsidRPr="00664D2B">
        <w:rPr>
          <w:sz w:val="26"/>
          <w:szCs w:val="26"/>
        </w:rPr>
        <w:t xml:space="preserve">. </w:t>
      </w:r>
      <w:proofErr w:type="spellStart"/>
      <w:r w:rsidRPr="00664D2B">
        <w:rPr>
          <w:sz w:val="26"/>
          <w:szCs w:val="26"/>
        </w:rPr>
        <w:t>Fakat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sabır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ve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tevekkül</w:t>
      </w:r>
      <w:proofErr w:type="spellEnd"/>
      <w:r w:rsidRPr="00664D2B">
        <w:rPr>
          <w:sz w:val="26"/>
          <w:szCs w:val="26"/>
        </w:rPr>
        <w:t xml:space="preserve">, o </w:t>
      </w:r>
      <w:proofErr w:type="spellStart"/>
      <w:r w:rsidRPr="00664D2B">
        <w:rPr>
          <w:sz w:val="26"/>
          <w:szCs w:val="26"/>
        </w:rPr>
        <w:t>vadinin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zemininde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yürüyordu</w:t>
      </w:r>
      <w:proofErr w:type="spellEnd"/>
      <w:r w:rsidRPr="00664D2B">
        <w:rPr>
          <w:sz w:val="26"/>
          <w:szCs w:val="26"/>
        </w:rPr>
        <w:t xml:space="preserve">. Hacer </w:t>
      </w:r>
      <w:proofErr w:type="spellStart"/>
      <w:r w:rsidRPr="00664D2B">
        <w:rPr>
          <w:sz w:val="26"/>
          <w:szCs w:val="26"/>
        </w:rPr>
        <w:t>validemiz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yedi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kez</w:t>
      </w:r>
      <w:proofErr w:type="spellEnd"/>
      <w:r w:rsidRPr="00664D2B">
        <w:rPr>
          <w:sz w:val="26"/>
          <w:szCs w:val="26"/>
        </w:rPr>
        <w:t xml:space="preserve"> Safa </w:t>
      </w:r>
      <w:proofErr w:type="spellStart"/>
      <w:r w:rsidRPr="00664D2B">
        <w:rPr>
          <w:sz w:val="26"/>
          <w:szCs w:val="26"/>
        </w:rPr>
        <w:t>ile</w:t>
      </w:r>
      <w:proofErr w:type="spellEnd"/>
      <w:r w:rsidRPr="00664D2B">
        <w:rPr>
          <w:sz w:val="26"/>
          <w:szCs w:val="26"/>
        </w:rPr>
        <w:t xml:space="preserve"> Merve </w:t>
      </w:r>
      <w:proofErr w:type="spellStart"/>
      <w:r w:rsidRPr="00664D2B">
        <w:rPr>
          <w:sz w:val="26"/>
          <w:szCs w:val="26"/>
        </w:rPr>
        <w:t>arasında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yürüdü</w:t>
      </w:r>
      <w:proofErr w:type="spellEnd"/>
      <w:r w:rsidRPr="00664D2B">
        <w:rPr>
          <w:sz w:val="26"/>
          <w:szCs w:val="26"/>
        </w:rPr>
        <w:t xml:space="preserve">. Her </w:t>
      </w:r>
      <w:proofErr w:type="spellStart"/>
      <w:r w:rsidRPr="00664D2B">
        <w:rPr>
          <w:sz w:val="26"/>
          <w:szCs w:val="26"/>
        </w:rPr>
        <w:t>adımda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bir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çağrısı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vardı</w:t>
      </w:r>
      <w:proofErr w:type="spellEnd"/>
      <w:r w:rsidRPr="00664D2B">
        <w:rPr>
          <w:sz w:val="26"/>
          <w:szCs w:val="26"/>
        </w:rPr>
        <w:t xml:space="preserve">: Yardım </w:t>
      </w:r>
      <w:proofErr w:type="spellStart"/>
      <w:r w:rsidRPr="00664D2B">
        <w:rPr>
          <w:sz w:val="26"/>
          <w:szCs w:val="26"/>
        </w:rPr>
        <w:t>neredeydi</w:t>
      </w:r>
      <w:proofErr w:type="spellEnd"/>
      <w:r w:rsidRPr="00664D2B">
        <w:rPr>
          <w:sz w:val="26"/>
          <w:szCs w:val="26"/>
        </w:rPr>
        <w:t xml:space="preserve">? Su ne zaman </w:t>
      </w:r>
      <w:proofErr w:type="spellStart"/>
      <w:r w:rsidRPr="00664D2B">
        <w:rPr>
          <w:sz w:val="26"/>
          <w:szCs w:val="26"/>
        </w:rPr>
        <w:t>gelecekti</w:t>
      </w:r>
      <w:proofErr w:type="spellEnd"/>
      <w:r w:rsidRPr="00664D2B">
        <w:rPr>
          <w:sz w:val="26"/>
          <w:szCs w:val="26"/>
        </w:rPr>
        <w:t xml:space="preserve">? </w:t>
      </w:r>
      <w:proofErr w:type="spellStart"/>
      <w:r w:rsidRPr="00664D2B">
        <w:rPr>
          <w:sz w:val="26"/>
          <w:szCs w:val="26"/>
        </w:rPr>
        <w:t>Fakat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durmadı</w:t>
      </w:r>
      <w:proofErr w:type="spellEnd"/>
      <w:r w:rsidRPr="00664D2B">
        <w:rPr>
          <w:sz w:val="26"/>
          <w:szCs w:val="26"/>
        </w:rPr>
        <w:t xml:space="preserve">. </w:t>
      </w:r>
      <w:proofErr w:type="spellStart"/>
      <w:r w:rsidRPr="00664D2B">
        <w:rPr>
          <w:sz w:val="26"/>
          <w:szCs w:val="26"/>
        </w:rPr>
        <w:t>Çünkü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onun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duası</w:t>
      </w:r>
      <w:proofErr w:type="spellEnd"/>
      <w:r w:rsidRPr="00664D2B">
        <w:rPr>
          <w:sz w:val="26"/>
          <w:szCs w:val="26"/>
        </w:rPr>
        <w:t xml:space="preserve">, </w:t>
      </w:r>
      <w:proofErr w:type="spellStart"/>
      <w:r w:rsidRPr="00664D2B">
        <w:rPr>
          <w:sz w:val="26"/>
          <w:szCs w:val="26"/>
        </w:rPr>
        <w:t>yalnızca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sözle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değil</w:t>
      </w:r>
      <w:proofErr w:type="spellEnd"/>
      <w:r w:rsidRPr="00664D2B">
        <w:rPr>
          <w:sz w:val="26"/>
          <w:szCs w:val="26"/>
        </w:rPr>
        <w:t xml:space="preserve">, </w:t>
      </w:r>
      <w:proofErr w:type="spellStart"/>
      <w:r w:rsidRPr="00664D2B">
        <w:rPr>
          <w:b/>
          <w:bCs/>
          <w:sz w:val="26"/>
          <w:szCs w:val="26"/>
        </w:rPr>
        <w:t>hareketle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ediliyordu</w:t>
      </w:r>
      <w:proofErr w:type="spellEnd"/>
      <w:r w:rsidRPr="00664D2B">
        <w:rPr>
          <w:sz w:val="26"/>
          <w:szCs w:val="26"/>
        </w:rPr>
        <w:t>.</w:t>
      </w:r>
    </w:p>
    <w:p w14:paraId="5F96E861" w14:textId="77777777" w:rsidR="008538FB" w:rsidRPr="00664D2B" w:rsidRDefault="008538FB" w:rsidP="00664D2B">
      <w:pPr>
        <w:spacing w:line="276" w:lineRule="auto"/>
        <w:rPr>
          <w:sz w:val="26"/>
          <w:szCs w:val="26"/>
        </w:rPr>
      </w:pPr>
      <w:r w:rsidRPr="00664D2B">
        <w:rPr>
          <w:sz w:val="26"/>
          <w:szCs w:val="26"/>
        </w:rPr>
        <w:t xml:space="preserve">Allah </w:t>
      </w:r>
      <w:proofErr w:type="spellStart"/>
      <w:r w:rsidRPr="00664D2B">
        <w:rPr>
          <w:sz w:val="26"/>
          <w:szCs w:val="26"/>
        </w:rPr>
        <w:t>subḥānahu</w:t>
      </w:r>
      <w:proofErr w:type="spellEnd"/>
      <w:r w:rsidRPr="00664D2B">
        <w:rPr>
          <w:sz w:val="26"/>
          <w:szCs w:val="26"/>
        </w:rPr>
        <w:t xml:space="preserve"> wa </w:t>
      </w:r>
      <w:proofErr w:type="spellStart"/>
      <w:r w:rsidRPr="00664D2B">
        <w:rPr>
          <w:sz w:val="26"/>
          <w:szCs w:val="26"/>
        </w:rPr>
        <w:t>taʿālā</w:t>
      </w:r>
      <w:proofErr w:type="spellEnd"/>
      <w:r w:rsidRPr="00664D2B">
        <w:rPr>
          <w:sz w:val="26"/>
          <w:szCs w:val="26"/>
        </w:rPr>
        <w:t xml:space="preserve">, Hz. </w:t>
      </w:r>
      <w:proofErr w:type="spellStart"/>
      <w:r w:rsidRPr="00664D2B">
        <w:rPr>
          <w:sz w:val="26"/>
          <w:szCs w:val="26"/>
        </w:rPr>
        <w:t>İbrahim’in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şu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duasını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Kur’an’da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zikreder</w:t>
      </w:r>
      <w:proofErr w:type="spellEnd"/>
      <w:r w:rsidRPr="00664D2B">
        <w:rPr>
          <w:sz w:val="26"/>
          <w:szCs w:val="26"/>
        </w:rPr>
        <w:t>:</w:t>
      </w:r>
    </w:p>
    <w:p w14:paraId="3B5DB2B8" w14:textId="77777777" w:rsidR="008538FB" w:rsidRPr="00664D2B" w:rsidRDefault="008538FB" w:rsidP="00664D2B">
      <w:pPr>
        <w:spacing w:line="276" w:lineRule="auto"/>
        <w:rPr>
          <w:sz w:val="26"/>
          <w:szCs w:val="26"/>
        </w:rPr>
      </w:pPr>
      <w:proofErr w:type="spellStart"/>
      <w:r w:rsidRPr="00664D2B">
        <w:rPr>
          <w:sz w:val="26"/>
          <w:szCs w:val="26"/>
        </w:rPr>
        <w:t>رَبِّ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إِنِّي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أَسْكَنْتُ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مِنْ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ذُرِّيَّتِي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بِوَادٍ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غَيْرِ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ذِي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زَرْعٍ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عِندَ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بَيْتِكَ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الْمُحَرَّمِ</w:t>
      </w:r>
      <w:proofErr w:type="spellEnd"/>
      <w:r w:rsidRPr="00664D2B">
        <w:rPr>
          <w:sz w:val="26"/>
          <w:szCs w:val="26"/>
        </w:rPr>
        <w:t>...</w:t>
      </w:r>
      <w:r w:rsidRPr="00664D2B">
        <w:rPr>
          <w:sz w:val="26"/>
          <w:szCs w:val="26"/>
        </w:rPr>
        <w:br/>
      </w:r>
      <w:r w:rsidRPr="00664D2B">
        <w:rPr>
          <w:i/>
          <w:iCs/>
          <w:sz w:val="26"/>
          <w:szCs w:val="26"/>
        </w:rPr>
        <w:t>“</w:t>
      </w:r>
      <w:proofErr w:type="spellStart"/>
      <w:r w:rsidRPr="00664D2B">
        <w:rPr>
          <w:i/>
          <w:iCs/>
          <w:sz w:val="26"/>
          <w:szCs w:val="26"/>
        </w:rPr>
        <w:t>Rabbim</w:t>
      </w:r>
      <w:proofErr w:type="spellEnd"/>
      <w:r w:rsidRPr="00664D2B">
        <w:rPr>
          <w:i/>
          <w:iCs/>
          <w:sz w:val="26"/>
          <w:szCs w:val="26"/>
        </w:rPr>
        <w:t xml:space="preserve">! </w:t>
      </w:r>
      <w:proofErr w:type="spellStart"/>
      <w:r w:rsidRPr="00664D2B">
        <w:rPr>
          <w:i/>
          <w:iCs/>
          <w:sz w:val="26"/>
          <w:szCs w:val="26"/>
        </w:rPr>
        <w:t>Neslimden</w:t>
      </w:r>
      <w:proofErr w:type="spellEnd"/>
      <w:r w:rsidRPr="00664D2B">
        <w:rPr>
          <w:i/>
          <w:iCs/>
          <w:sz w:val="26"/>
          <w:szCs w:val="26"/>
        </w:rPr>
        <w:t xml:space="preserve"> </w:t>
      </w:r>
      <w:proofErr w:type="spellStart"/>
      <w:r w:rsidRPr="00664D2B">
        <w:rPr>
          <w:i/>
          <w:iCs/>
          <w:sz w:val="26"/>
          <w:szCs w:val="26"/>
        </w:rPr>
        <w:t>bir</w:t>
      </w:r>
      <w:proofErr w:type="spellEnd"/>
      <w:r w:rsidRPr="00664D2B">
        <w:rPr>
          <w:i/>
          <w:iCs/>
          <w:sz w:val="26"/>
          <w:szCs w:val="26"/>
        </w:rPr>
        <w:t xml:space="preserve"> </w:t>
      </w:r>
      <w:proofErr w:type="spellStart"/>
      <w:r w:rsidRPr="00664D2B">
        <w:rPr>
          <w:i/>
          <w:iCs/>
          <w:sz w:val="26"/>
          <w:szCs w:val="26"/>
        </w:rPr>
        <w:t>kısmını</w:t>
      </w:r>
      <w:proofErr w:type="spellEnd"/>
      <w:r w:rsidRPr="00664D2B">
        <w:rPr>
          <w:i/>
          <w:iCs/>
          <w:sz w:val="26"/>
          <w:szCs w:val="26"/>
        </w:rPr>
        <w:t xml:space="preserve">, </w:t>
      </w:r>
      <w:proofErr w:type="spellStart"/>
      <w:r w:rsidRPr="00664D2B">
        <w:rPr>
          <w:i/>
          <w:iCs/>
          <w:sz w:val="26"/>
          <w:szCs w:val="26"/>
        </w:rPr>
        <w:t>senin</w:t>
      </w:r>
      <w:proofErr w:type="spellEnd"/>
      <w:r w:rsidRPr="00664D2B">
        <w:rPr>
          <w:i/>
          <w:iCs/>
          <w:sz w:val="26"/>
          <w:szCs w:val="26"/>
        </w:rPr>
        <w:t xml:space="preserve"> </w:t>
      </w:r>
      <w:proofErr w:type="spellStart"/>
      <w:r w:rsidRPr="00664D2B">
        <w:rPr>
          <w:i/>
          <w:iCs/>
          <w:sz w:val="26"/>
          <w:szCs w:val="26"/>
        </w:rPr>
        <w:t>kutsal</w:t>
      </w:r>
      <w:proofErr w:type="spellEnd"/>
      <w:r w:rsidRPr="00664D2B">
        <w:rPr>
          <w:i/>
          <w:iCs/>
          <w:sz w:val="26"/>
          <w:szCs w:val="26"/>
        </w:rPr>
        <w:t xml:space="preserve"> </w:t>
      </w:r>
      <w:proofErr w:type="spellStart"/>
      <w:r w:rsidRPr="00664D2B">
        <w:rPr>
          <w:i/>
          <w:iCs/>
          <w:sz w:val="26"/>
          <w:szCs w:val="26"/>
        </w:rPr>
        <w:t>evinin</w:t>
      </w:r>
      <w:proofErr w:type="spellEnd"/>
      <w:r w:rsidRPr="00664D2B">
        <w:rPr>
          <w:i/>
          <w:iCs/>
          <w:sz w:val="26"/>
          <w:szCs w:val="26"/>
        </w:rPr>
        <w:t xml:space="preserve"> </w:t>
      </w:r>
      <w:proofErr w:type="spellStart"/>
      <w:r w:rsidRPr="00664D2B">
        <w:rPr>
          <w:i/>
          <w:iCs/>
          <w:sz w:val="26"/>
          <w:szCs w:val="26"/>
        </w:rPr>
        <w:t>yanında</w:t>
      </w:r>
      <w:proofErr w:type="spellEnd"/>
      <w:r w:rsidRPr="00664D2B">
        <w:rPr>
          <w:i/>
          <w:iCs/>
          <w:sz w:val="26"/>
          <w:szCs w:val="26"/>
        </w:rPr>
        <w:t xml:space="preserve">, </w:t>
      </w:r>
      <w:proofErr w:type="spellStart"/>
      <w:r w:rsidRPr="00664D2B">
        <w:rPr>
          <w:i/>
          <w:iCs/>
          <w:sz w:val="26"/>
          <w:szCs w:val="26"/>
        </w:rPr>
        <w:t>ekin</w:t>
      </w:r>
      <w:proofErr w:type="spellEnd"/>
      <w:r w:rsidRPr="00664D2B">
        <w:rPr>
          <w:i/>
          <w:iCs/>
          <w:sz w:val="26"/>
          <w:szCs w:val="26"/>
        </w:rPr>
        <w:t xml:space="preserve"> </w:t>
      </w:r>
      <w:proofErr w:type="spellStart"/>
      <w:r w:rsidRPr="00664D2B">
        <w:rPr>
          <w:i/>
          <w:iCs/>
          <w:sz w:val="26"/>
          <w:szCs w:val="26"/>
        </w:rPr>
        <w:t>bitmeyen</w:t>
      </w:r>
      <w:proofErr w:type="spellEnd"/>
      <w:r w:rsidRPr="00664D2B">
        <w:rPr>
          <w:i/>
          <w:iCs/>
          <w:sz w:val="26"/>
          <w:szCs w:val="26"/>
        </w:rPr>
        <w:t xml:space="preserve"> </w:t>
      </w:r>
      <w:proofErr w:type="spellStart"/>
      <w:r w:rsidRPr="00664D2B">
        <w:rPr>
          <w:i/>
          <w:iCs/>
          <w:sz w:val="26"/>
          <w:szCs w:val="26"/>
        </w:rPr>
        <w:t>bir</w:t>
      </w:r>
      <w:proofErr w:type="spellEnd"/>
      <w:r w:rsidRPr="00664D2B">
        <w:rPr>
          <w:i/>
          <w:iCs/>
          <w:sz w:val="26"/>
          <w:szCs w:val="26"/>
        </w:rPr>
        <w:t xml:space="preserve"> </w:t>
      </w:r>
      <w:proofErr w:type="spellStart"/>
      <w:r w:rsidRPr="00664D2B">
        <w:rPr>
          <w:i/>
          <w:iCs/>
          <w:sz w:val="26"/>
          <w:szCs w:val="26"/>
        </w:rPr>
        <w:t>vadiye</w:t>
      </w:r>
      <w:proofErr w:type="spellEnd"/>
      <w:r w:rsidRPr="00664D2B">
        <w:rPr>
          <w:i/>
          <w:iCs/>
          <w:sz w:val="26"/>
          <w:szCs w:val="26"/>
        </w:rPr>
        <w:t xml:space="preserve"> </w:t>
      </w:r>
      <w:proofErr w:type="spellStart"/>
      <w:r w:rsidRPr="00664D2B">
        <w:rPr>
          <w:i/>
          <w:iCs/>
          <w:sz w:val="26"/>
          <w:szCs w:val="26"/>
        </w:rPr>
        <w:t>yerleştirdim</w:t>
      </w:r>
      <w:proofErr w:type="spellEnd"/>
      <w:r w:rsidRPr="00664D2B">
        <w:rPr>
          <w:i/>
          <w:iCs/>
          <w:sz w:val="26"/>
          <w:szCs w:val="26"/>
        </w:rPr>
        <w:t>…”</w:t>
      </w:r>
      <w:r w:rsidRPr="00664D2B">
        <w:rPr>
          <w:sz w:val="26"/>
          <w:szCs w:val="26"/>
        </w:rPr>
        <w:br/>
      </w:r>
      <w:r w:rsidRPr="00664D2B">
        <w:rPr>
          <w:i/>
          <w:iCs/>
          <w:sz w:val="26"/>
          <w:szCs w:val="26"/>
        </w:rPr>
        <w:t xml:space="preserve">(İbrahim </w:t>
      </w:r>
      <w:proofErr w:type="spellStart"/>
      <w:r w:rsidRPr="00664D2B">
        <w:rPr>
          <w:i/>
          <w:iCs/>
          <w:sz w:val="26"/>
          <w:szCs w:val="26"/>
        </w:rPr>
        <w:t>Sûresi</w:t>
      </w:r>
      <w:proofErr w:type="spellEnd"/>
      <w:r w:rsidRPr="00664D2B">
        <w:rPr>
          <w:i/>
          <w:iCs/>
          <w:sz w:val="26"/>
          <w:szCs w:val="26"/>
        </w:rPr>
        <w:t>, 14:37)</w:t>
      </w:r>
    </w:p>
    <w:p w14:paraId="149E22C0" w14:textId="77777777" w:rsidR="008538FB" w:rsidRPr="00664D2B" w:rsidRDefault="008538FB" w:rsidP="00664D2B">
      <w:pPr>
        <w:spacing w:line="276" w:lineRule="auto"/>
        <w:rPr>
          <w:sz w:val="26"/>
          <w:szCs w:val="26"/>
        </w:rPr>
      </w:pPr>
      <w:r w:rsidRPr="00664D2B">
        <w:rPr>
          <w:sz w:val="26"/>
          <w:szCs w:val="26"/>
        </w:rPr>
        <w:t xml:space="preserve">Bu, </w:t>
      </w:r>
      <w:proofErr w:type="spellStart"/>
      <w:r w:rsidRPr="00664D2B">
        <w:rPr>
          <w:sz w:val="26"/>
          <w:szCs w:val="26"/>
        </w:rPr>
        <w:t>bir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teslimiyet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duasıydı</w:t>
      </w:r>
      <w:proofErr w:type="spellEnd"/>
      <w:r w:rsidRPr="00664D2B">
        <w:rPr>
          <w:sz w:val="26"/>
          <w:szCs w:val="26"/>
        </w:rPr>
        <w:t xml:space="preserve">. Ve </w:t>
      </w:r>
      <w:proofErr w:type="spellStart"/>
      <w:r w:rsidRPr="00664D2B">
        <w:rPr>
          <w:sz w:val="26"/>
          <w:szCs w:val="26"/>
        </w:rPr>
        <w:t>bu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teslimiyetin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cevabı</w:t>
      </w:r>
      <w:proofErr w:type="spellEnd"/>
      <w:r w:rsidRPr="00664D2B">
        <w:rPr>
          <w:sz w:val="26"/>
          <w:szCs w:val="26"/>
        </w:rPr>
        <w:t xml:space="preserve">, Hacer </w:t>
      </w:r>
      <w:proofErr w:type="spellStart"/>
      <w:r w:rsidRPr="00664D2B">
        <w:rPr>
          <w:sz w:val="26"/>
          <w:szCs w:val="26"/>
        </w:rPr>
        <w:t>validemizin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yürüyüşünde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saklıydı</w:t>
      </w:r>
      <w:proofErr w:type="spellEnd"/>
      <w:r w:rsidRPr="00664D2B">
        <w:rPr>
          <w:sz w:val="26"/>
          <w:szCs w:val="26"/>
        </w:rPr>
        <w:t xml:space="preserve">. Zemzem, o </w:t>
      </w:r>
      <w:proofErr w:type="spellStart"/>
      <w:r w:rsidRPr="00664D2B">
        <w:rPr>
          <w:sz w:val="26"/>
          <w:szCs w:val="26"/>
        </w:rPr>
        <w:t>yürüyüşün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sonunda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yerden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fışkırdı</w:t>
      </w:r>
      <w:proofErr w:type="spellEnd"/>
      <w:r w:rsidRPr="00664D2B">
        <w:rPr>
          <w:sz w:val="26"/>
          <w:szCs w:val="26"/>
        </w:rPr>
        <w:t xml:space="preserve">. </w:t>
      </w:r>
      <w:proofErr w:type="spellStart"/>
      <w:r w:rsidRPr="00664D2B">
        <w:rPr>
          <w:sz w:val="26"/>
          <w:szCs w:val="26"/>
        </w:rPr>
        <w:t>Fakat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daha</w:t>
      </w:r>
      <w:proofErr w:type="spellEnd"/>
      <w:r w:rsidRPr="00664D2B">
        <w:rPr>
          <w:sz w:val="26"/>
          <w:szCs w:val="26"/>
        </w:rPr>
        <w:t xml:space="preserve"> o </w:t>
      </w:r>
      <w:proofErr w:type="spellStart"/>
      <w:r w:rsidRPr="00664D2B">
        <w:rPr>
          <w:sz w:val="26"/>
          <w:szCs w:val="26"/>
        </w:rPr>
        <w:t>akmadan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önce</w:t>
      </w:r>
      <w:proofErr w:type="spellEnd"/>
      <w:r w:rsidRPr="00664D2B">
        <w:rPr>
          <w:sz w:val="26"/>
          <w:szCs w:val="26"/>
        </w:rPr>
        <w:t xml:space="preserve">, </w:t>
      </w:r>
      <w:proofErr w:type="spellStart"/>
      <w:r w:rsidRPr="00664D2B">
        <w:rPr>
          <w:sz w:val="26"/>
          <w:szCs w:val="26"/>
        </w:rPr>
        <w:t>bir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başka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şey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çoktan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akmaya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başlamıştı</w:t>
      </w:r>
      <w:proofErr w:type="spellEnd"/>
      <w:r w:rsidRPr="00664D2B">
        <w:rPr>
          <w:sz w:val="26"/>
          <w:szCs w:val="26"/>
        </w:rPr>
        <w:t xml:space="preserve">: </w:t>
      </w:r>
      <w:proofErr w:type="spellStart"/>
      <w:r w:rsidRPr="00664D2B">
        <w:rPr>
          <w:b/>
          <w:bCs/>
          <w:sz w:val="26"/>
          <w:szCs w:val="26"/>
        </w:rPr>
        <w:t>Zamana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sığmayan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bir</w:t>
      </w:r>
      <w:proofErr w:type="spellEnd"/>
      <w:r w:rsidRPr="00664D2B">
        <w:rPr>
          <w:b/>
          <w:bCs/>
          <w:sz w:val="26"/>
          <w:szCs w:val="26"/>
        </w:rPr>
        <w:t xml:space="preserve"> dua.</w:t>
      </w:r>
    </w:p>
    <w:p w14:paraId="11A7D46E" w14:textId="77777777" w:rsidR="008538FB" w:rsidRPr="00664D2B" w:rsidRDefault="008538FB" w:rsidP="00664D2B">
      <w:pPr>
        <w:spacing w:line="276" w:lineRule="auto"/>
        <w:rPr>
          <w:sz w:val="26"/>
          <w:szCs w:val="26"/>
        </w:rPr>
      </w:pPr>
      <w:proofErr w:type="spellStart"/>
      <w:r w:rsidRPr="00664D2B">
        <w:rPr>
          <w:sz w:val="26"/>
          <w:szCs w:val="26"/>
        </w:rPr>
        <w:t>Rasūlullāh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ṣallallāhu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ʿalayhi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wa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sallam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şöyle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buyurur</w:t>
      </w:r>
      <w:proofErr w:type="spellEnd"/>
      <w:r w:rsidRPr="00664D2B">
        <w:rPr>
          <w:sz w:val="26"/>
          <w:szCs w:val="26"/>
        </w:rPr>
        <w:t>:</w:t>
      </w:r>
    </w:p>
    <w:p w14:paraId="6E8D27AC" w14:textId="23EE9000" w:rsidR="008538FB" w:rsidRPr="00664D2B" w:rsidRDefault="008538FB" w:rsidP="00664D2B">
      <w:pPr>
        <w:spacing w:line="276" w:lineRule="auto"/>
        <w:rPr>
          <w:sz w:val="26"/>
          <w:szCs w:val="26"/>
        </w:rPr>
      </w:pPr>
      <w:proofErr w:type="spellStart"/>
      <w:r w:rsidRPr="00664D2B">
        <w:rPr>
          <w:sz w:val="26"/>
          <w:szCs w:val="26"/>
        </w:rPr>
        <w:t>لَا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يَرُدُّ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الْقَدَرَ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إِلَّا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الدُّعَاءُ</w:t>
      </w:r>
      <w:proofErr w:type="spellEnd"/>
      <w:r w:rsidRPr="00664D2B">
        <w:rPr>
          <w:sz w:val="26"/>
          <w:szCs w:val="26"/>
        </w:rPr>
        <w:br/>
      </w:r>
      <w:r w:rsidRPr="00664D2B">
        <w:rPr>
          <w:i/>
          <w:iCs/>
          <w:sz w:val="26"/>
          <w:szCs w:val="26"/>
        </w:rPr>
        <w:t xml:space="preserve">“Kaderi </w:t>
      </w:r>
      <w:proofErr w:type="spellStart"/>
      <w:r w:rsidRPr="00664D2B">
        <w:rPr>
          <w:i/>
          <w:iCs/>
          <w:sz w:val="26"/>
          <w:szCs w:val="26"/>
        </w:rPr>
        <w:t>ancak</w:t>
      </w:r>
      <w:proofErr w:type="spellEnd"/>
      <w:r w:rsidRPr="00664D2B">
        <w:rPr>
          <w:i/>
          <w:iCs/>
          <w:sz w:val="26"/>
          <w:szCs w:val="26"/>
        </w:rPr>
        <w:t xml:space="preserve"> dua </w:t>
      </w:r>
      <w:proofErr w:type="spellStart"/>
      <w:r w:rsidRPr="00664D2B">
        <w:rPr>
          <w:i/>
          <w:iCs/>
          <w:sz w:val="26"/>
          <w:szCs w:val="26"/>
        </w:rPr>
        <w:t>geri</w:t>
      </w:r>
      <w:proofErr w:type="spellEnd"/>
      <w:r w:rsidRPr="00664D2B">
        <w:rPr>
          <w:i/>
          <w:iCs/>
          <w:sz w:val="26"/>
          <w:szCs w:val="26"/>
        </w:rPr>
        <w:t xml:space="preserve"> </w:t>
      </w:r>
      <w:proofErr w:type="spellStart"/>
      <w:r w:rsidRPr="00664D2B">
        <w:rPr>
          <w:i/>
          <w:iCs/>
          <w:sz w:val="26"/>
          <w:szCs w:val="26"/>
        </w:rPr>
        <w:t>çevirir</w:t>
      </w:r>
      <w:proofErr w:type="spellEnd"/>
      <w:r w:rsidRPr="00664D2B">
        <w:rPr>
          <w:i/>
          <w:iCs/>
          <w:sz w:val="26"/>
          <w:szCs w:val="26"/>
        </w:rPr>
        <w:t>.” (</w:t>
      </w:r>
      <w:proofErr w:type="spellStart"/>
      <w:r w:rsidRPr="00664D2B">
        <w:rPr>
          <w:i/>
          <w:iCs/>
          <w:sz w:val="26"/>
          <w:szCs w:val="26"/>
        </w:rPr>
        <w:t>Tirmizî</w:t>
      </w:r>
      <w:proofErr w:type="spellEnd"/>
      <w:r w:rsidRPr="00664D2B">
        <w:rPr>
          <w:i/>
          <w:iCs/>
          <w:sz w:val="26"/>
          <w:szCs w:val="26"/>
        </w:rPr>
        <w:t>, Kader, 9)</w:t>
      </w:r>
    </w:p>
    <w:p w14:paraId="3837D5AA" w14:textId="77777777" w:rsidR="008538FB" w:rsidRPr="00664D2B" w:rsidRDefault="008538FB" w:rsidP="00664D2B">
      <w:pPr>
        <w:spacing w:line="276" w:lineRule="auto"/>
        <w:rPr>
          <w:sz w:val="26"/>
          <w:szCs w:val="26"/>
        </w:rPr>
      </w:pPr>
      <w:proofErr w:type="spellStart"/>
      <w:r w:rsidRPr="00664D2B">
        <w:rPr>
          <w:sz w:val="26"/>
          <w:szCs w:val="26"/>
        </w:rPr>
        <w:t>Gerçekten</w:t>
      </w:r>
      <w:proofErr w:type="spellEnd"/>
      <w:r w:rsidRPr="00664D2B">
        <w:rPr>
          <w:sz w:val="26"/>
          <w:szCs w:val="26"/>
        </w:rPr>
        <w:t xml:space="preserve"> de </w:t>
      </w:r>
      <w:proofErr w:type="spellStart"/>
      <w:r w:rsidRPr="00664D2B">
        <w:rPr>
          <w:sz w:val="26"/>
          <w:szCs w:val="26"/>
        </w:rPr>
        <w:t>içten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edilen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bir</w:t>
      </w:r>
      <w:proofErr w:type="spellEnd"/>
      <w:r w:rsidRPr="00664D2B">
        <w:rPr>
          <w:sz w:val="26"/>
          <w:szCs w:val="26"/>
        </w:rPr>
        <w:t xml:space="preserve"> dua, </w:t>
      </w:r>
      <w:proofErr w:type="spellStart"/>
      <w:r w:rsidRPr="00664D2B">
        <w:rPr>
          <w:sz w:val="26"/>
          <w:szCs w:val="26"/>
        </w:rPr>
        <w:t>geçmişi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iyileştirebilir</w:t>
      </w:r>
      <w:proofErr w:type="spellEnd"/>
      <w:r w:rsidRPr="00664D2B">
        <w:rPr>
          <w:sz w:val="26"/>
          <w:szCs w:val="26"/>
        </w:rPr>
        <w:t xml:space="preserve">, </w:t>
      </w:r>
      <w:proofErr w:type="spellStart"/>
      <w:r w:rsidRPr="00664D2B">
        <w:rPr>
          <w:sz w:val="26"/>
          <w:szCs w:val="26"/>
        </w:rPr>
        <w:t>bugünü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yumuşatabilir</w:t>
      </w:r>
      <w:proofErr w:type="spellEnd"/>
      <w:r w:rsidRPr="00664D2B">
        <w:rPr>
          <w:sz w:val="26"/>
          <w:szCs w:val="26"/>
        </w:rPr>
        <w:t xml:space="preserve">, </w:t>
      </w:r>
      <w:proofErr w:type="spellStart"/>
      <w:r w:rsidRPr="00664D2B">
        <w:rPr>
          <w:sz w:val="26"/>
          <w:szCs w:val="26"/>
        </w:rPr>
        <w:t>geleceği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aydınlatabilir</w:t>
      </w:r>
      <w:proofErr w:type="spellEnd"/>
      <w:r w:rsidRPr="00664D2B">
        <w:rPr>
          <w:sz w:val="26"/>
          <w:szCs w:val="26"/>
        </w:rPr>
        <w:t xml:space="preserve">. Ve </w:t>
      </w:r>
      <w:proofErr w:type="spellStart"/>
      <w:r w:rsidRPr="00664D2B">
        <w:rPr>
          <w:sz w:val="26"/>
          <w:szCs w:val="26"/>
        </w:rPr>
        <w:t>bazen</w:t>
      </w:r>
      <w:proofErr w:type="spellEnd"/>
      <w:r w:rsidRPr="00664D2B">
        <w:rPr>
          <w:sz w:val="26"/>
          <w:szCs w:val="26"/>
        </w:rPr>
        <w:t xml:space="preserve">, </w:t>
      </w:r>
      <w:proofErr w:type="spellStart"/>
      <w:r w:rsidRPr="00664D2B">
        <w:rPr>
          <w:sz w:val="26"/>
          <w:szCs w:val="26"/>
        </w:rPr>
        <w:t>bir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adım</w:t>
      </w:r>
      <w:proofErr w:type="spellEnd"/>
      <w:r w:rsidRPr="00664D2B">
        <w:rPr>
          <w:sz w:val="26"/>
          <w:szCs w:val="26"/>
        </w:rPr>
        <w:t xml:space="preserve"> dua </w:t>
      </w:r>
      <w:proofErr w:type="spellStart"/>
      <w:r w:rsidRPr="00664D2B">
        <w:rPr>
          <w:sz w:val="26"/>
          <w:szCs w:val="26"/>
        </w:rPr>
        <w:t>kadar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kıymetlidir</w:t>
      </w:r>
      <w:proofErr w:type="spellEnd"/>
      <w:r w:rsidRPr="00664D2B">
        <w:rPr>
          <w:sz w:val="26"/>
          <w:szCs w:val="26"/>
        </w:rPr>
        <w:t>.</w:t>
      </w:r>
    </w:p>
    <w:p w14:paraId="510CAF0D" w14:textId="77777777" w:rsidR="008538FB" w:rsidRPr="00664D2B" w:rsidRDefault="008538FB" w:rsidP="00664D2B">
      <w:pPr>
        <w:spacing w:line="276" w:lineRule="auto"/>
        <w:rPr>
          <w:sz w:val="26"/>
          <w:szCs w:val="26"/>
        </w:rPr>
      </w:pPr>
      <w:proofErr w:type="spellStart"/>
      <w:r w:rsidRPr="00664D2B">
        <w:rPr>
          <w:b/>
          <w:bCs/>
          <w:sz w:val="26"/>
          <w:szCs w:val="26"/>
        </w:rPr>
        <w:t>Çağdaş</w:t>
      </w:r>
      <w:proofErr w:type="spellEnd"/>
      <w:r w:rsidRPr="00664D2B">
        <w:rPr>
          <w:b/>
          <w:bCs/>
          <w:sz w:val="26"/>
          <w:szCs w:val="26"/>
        </w:rPr>
        <w:t xml:space="preserve"> İslam </w:t>
      </w:r>
      <w:proofErr w:type="spellStart"/>
      <w:r w:rsidRPr="00664D2B">
        <w:rPr>
          <w:b/>
          <w:bCs/>
          <w:sz w:val="26"/>
          <w:szCs w:val="26"/>
        </w:rPr>
        <w:t>âlimlerinin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tespitiyle</w:t>
      </w:r>
      <w:proofErr w:type="spellEnd"/>
      <w:r w:rsidRPr="00664D2B">
        <w:rPr>
          <w:sz w:val="26"/>
          <w:szCs w:val="26"/>
        </w:rPr>
        <w:t>:</w:t>
      </w:r>
    </w:p>
    <w:p w14:paraId="6EA46CD2" w14:textId="77777777" w:rsidR="008538FB" w:rsidRPr="00664D2B" w:rsidRDefault="008538FB" w:rsidP="00664D2B">
      <w:pPr>
        <w:spacing w:line="276" w:lineRule="auto"/>
        <w:rPr>
          <w:sz w:val="26"/>
          <w:szCs w:val="26"/>
        </w:rPr>
      </w:pPr>
      <w:r w:rsidRPr="00664D2B">
        <w:rPr>
          <w:i/>
          <w:iCs/>
          <w:sz w:val="26"/>
          <w:szCs w:val="26"/>
        </w:rPr>
        <w:t>“</w:t>
      </w:r>
      <w:proofErr w:type="spellStart"/>
      <w:r w:rsidRPr="00664D2B">
        <w:rPr>
          <w:i/>
          <w:iCs/>
          <w:sz w:val="26"/>
          <w:szCs w:val="26"/>
        </w:rPr>
        <w:t>Tevekkül</w:t>
      </w:r>
      <w:proofErr w:type="spellEnd"/>
      <w:r w:rsidRPr="00664D2B">
        <w:rPr>
          <w:i/>
          <w:iCs/>
          <w:sz w:val="26"/>
          <w:szCs w:val="26"/>
        </w:rPr>
        <w:t xml:space="preserve">, </w:t>
      </w:r>
      <w:proofErr w:type="spellStart"/>
      <w:r w:rsidRPr="00664D2B">
        <w:rPr>
          <w:i/>
          <w:iCs/>
          <w:sz w:val="26"/>
          <w:szCs w:val="26"/>
        </w:rPr>
        <w:t>sessizlikte</w:t>
      </w:r>
      <w:proofErr w:type="spellEnd"/>
      <w:r w:rsidRPr="00664D2B">
        <w:rPr>
          <w:i/>
          <w:iCs/>
          <w:sz w:val="26"/>
          <w:szCs w:val="26"/>
        </w:rPr>
        <w:t xml:space="preserve"> </w:t>
      </w:r>
      <w:proofErr w:type="spellStart"/>
      <w:r w:rsidRPr="00664D2B">
        <w:rPr>
          <w:i/>
          <w:iCs/>
          <w:sz w:val="26"/>
          <w:szCs w:val="26"/>
        </w:rPr>
        <w:t>beklemek</w:t>
      </w:r>
      <w:proofErr w:type="spellEnd"/>
      <w:r w:rsidRPr="00664D2B">
        <w:rPr>
          <w:i/>
          <w:iCs/>
          <w:sz w:val="26"/>
          <w:szCs w:val="26"/>
        </w:rPr>
        <w:t xml:space="preserve"> </w:t>
      </w:r>
      <w:proofErr w:type="spellStart"/>
      <w:r w:rsidRPr="00664D2B">
        <w:rPr>
          <w:i/>
          <w:iCs/>
          <w:sz w:val="26"/>
          <w:szCs w:val="26"/>
        </w:rPr>
        <w:t>değil</w:t>
      </w:r>
      <w:proofErr w:type="spellEnd"/>
      <w:r w:rsidRPr="00664D2B">
        <w:rPr>
          <w:i/>
          <w:iCs/>
          <w:sz w:val="26"/>
          <w:szCs w:val="26"/>
        </w:rPr>
        <w:t xml:space="preserve">; </w:t>
      </w:r>
      <w:proofErr w:type="spellStart"/>
      <w:r w:rsidRPr="00664D2B">
        <w:rPr>
          <w:i/>
          <w:iCs/>
          <w:sz w:val="26"/>
          <w:szCs w:val="26"/>
        </w:rPr>
        <w:t>bilinmeyene</w:t>
      </w:r>
      <w:proofErr w:type="spellEnd"/>
      <w:r w:rsidRPr="00664D2B">
        <w:rPr>
          <w:i/>
          <w:iCs/>
          <w:sz w:val="26"/>
          <w:szCs w:val="26"/>
        </w:rPr>
        <w:t xml:space="preserve"> </w:t>
      </w:r>
      <w:proofErr w:type="spellStart"/>
      <w:r w:rsidRPr="00664D2B">
        <w:rPr>
          <w:i/>
          <w:iCs/>
          <w:sz w:val="26"/>
          <w:szCs w:val="26"/>
        </w:rPr>
        <w:t>doğru</w:t>
      </w:r>
      <w:proofErr w:type="spellEnd"/>
      <w:r w:rsidRPr="00664D2B">
        <w:rPr>
          <w:i/>
          <w:iCs/>
          <w:sz w:val="26"/>
          <w:szCs w:val="26"/>
        </w:rPr>
        <w:t xml:space="preserve"> </w:t>
      </w:r>
      <w:proofErr w:type="spellStart"/>
      <w:r w:rsidRPr="00664D2B">
        <w:rPr>
          <w:i/>
          <w:iCs/>
          <w:sz w:val="26"/>
          <w:szCs w:val="26"/>
        </w:rPr>
        <w:t>yürümek</w:t>
      </w:r>
      <w:proofErr w:type="spellEnd"/>
      <w:r w:rsidRPr="00664D2B">
        <w:rPr>
          <w:i/>
          <w:iCs/>
          <w:sz w:val="26"/>
          <w:szCs w:val="26"/>
        </w:rPr>
        <w:t xml:space="preserve"> </w:t>
      </w:r>
      <w:proofErr w:type="spellStart"/>
      <w:r w:rsidRPr="00664D2B">
        <w:rPr>
          <w:i/>
          <w:iCs/>
          <w:sz w:val="26"/>
          <w:szCs w:val="26"/>
        </w:rPr>
        <w:t>ve</w:t>
      </w:r>
      <w:proofErr w:type="spellEnd"/>
      <w:r w:rsidRPr="00664D2B">
        <w:rPr>
          <w:i/>
          <w:iCs/>
          <w:sz w:val="26"/>
          <w:szCs w:val="26"/>
        </w:rPr>
        <w:t xml:space="preserve"> </w:t>
      </w:r>
      <w:proofErr w:type="spellStart"/>
      <w:r w:rsidRPr="00664D2B">
        <w:rPr>
          <w:i/>
          <w:iCs/>
          <w:sz w:val="26"/>
          <w:szCs w:val="26"/>
        </w:rPr>
        <w:t>Allah’ın</w:t>
      </w:r>
      <w:proofErr w:type="spellEnd"/>
      <w:r w:rsidRPr="00664D2B">
        <w:rPr>
          <w:i/>
          <w:iCs/>
          <w:sz w:val="26"/>
          <w:szCs w:val="26"/>
        </w:rPr>
        <w:t xml:space="preserve"> </w:t>
      </w:r>
      <w:proofErr w:type="spellStart"/>
      <w:r w:rsidRPr="00664D2B">
        <w:rPr>
          <w:i/>
          <w:iCs/>
          <w:sz w:val="26"/>
          <w:szCs w:val="26"/>
        </w:rPr>
        <w:t>orada</w:t>
      </w:r>
      <w:proofErr w:type="spellEnd"/>
      <w:r w:rsidRPr="00664D2B">
        <w:rPr>
          <w:i/>
          <w:iCs/>
          <w:sz w:val="26"/>
          <w:szCs w:val="26"/>
        </w:rPr>
        <w:t xml:space="preserve"> </w:t>
      </w:r>
      <w:proofErr w:type="spellStart"/>
      <w:r w:rsidRPr="00664D2B">
        <w:rPr>
          <w:i/>
          <w:iCs/>
          <w:sz w:val="26"/>
          <w:szCs w:val="26"/>
        </w:rPr>
        <w:t>olduğuna</w:t>
      </w:r>
      <w:proofErr w:type="spellEnd"/>
      <w:r w:rsidRPr="00664D2B">
        <w:rPr>
          <w:i/>
          <w:iCs/>
          <w:sz w:val="26"/>
          <w:szCs w:val="26"/>
        </w:rPr>
        <w:t xml:space="preserve"> </w:t>
      </w:r>
      <w:proofErr w:type="spellStart"/>
      <w:r w:rsidRPr="00664D2B">
        <w:rPr>
          <w:i/>
          <w:iCs/>
          <w:sz w:val="26"/>
          <w:szCs w:val="26"/>
        </w:rPr>
        <w:t>inanmaktır</w:t>
      </w:r>
      <w:proofErr w:type="spellEnd"/>
      <w:r w:rsidRPr="00664D2B">
        <w:rPr>
          <w:i/>
          <w:iCs/>
          <w:sz w:val="26"/>
          <w:szCs w:val="26"/>
        </w:rPr>
        <w:t>.”</w:t>
      </w:r>
    </w:p>
    <w:p w14:paraId="34EFB218" w14:textId="77777777" w:rsidR="008538FB" w:rsidRPr="00664D2B" w:rsidRDefault="008538FB" w:rsidP="00664D2B">
      <w:pPr>
        <w:spacing w:line="276" w:lineRule="auto"/>
        <w:rPr>
          <w:sz w:val="26"/>
          <w:szCs w:val="26"/>
        </w:rPr>
      </w:pPr>
      <w:r w:rsidRPr="00664D2B">
        <w:rPr>
          <w:sz w:val="26"/>
          <w:szCs w:val="26"/>
        </w:rPr>
        <w:t xml:space="preserve">Hacer </w:t>
      </w:r>
      <w:proofErr w:type="spellStart"/>
      <w:r w:rsidRPr="00664D2B">
        <w:rPr>
          <w:sz w:val="26"/>
          <w:szCs w:val="26"/>
        </w:rPr>
        <w:t>validemiz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yürüdü</w:t>
      </w:r>
      <w:proofErr w:type="spellEnd"/>
      <w:r w:rsidRPr="00664D2B">
        <w:rPr>
          <w:sz w:val="26"/>
          <w:szCs w:val="26"/>
        </w:rPr>
        <w:t xml:space="preserve">. Belki </w:t>
      </w:r>
      <w:proofErr w:type="spellStart"/>
      <w:r w:rsidRPr="00664D2B">
        <w:rPr>
          <w:sz w:val="26"/>
          <w:szCs w:val="26"/>
        </w:rPr>
        <w:t>bitkin</w:t>
      </w:r>
      <w:proofErr w:type="spellEnd"/>
      <w:r w:rsidRPr="00664D2B">
        <w:rPr>
          <w:sz w:val="26"/>
          <w:szCs w:val="26"/>
        </w:rPr>
        <w:t xml:space="preserve">, ama </w:t>
      </w:r>
      <w:proofErr w:type="spellStart"/>
      <w:r w:rsidRPr="00664D2B">
        <w:rPr>
          <w:sz w:val="26"/>
          <w:szCs w:val="26"/>
        </w:rPr>
        <w:t>yılmadan</w:t>
      </w:r>
      <w:proofErr w:type="spellEnd"/>
      <w:r w:rsidRPr="00664D2B">
        <w:rPr>
          <w:sz w:val="26"/>
          <w:szCs w:val="26"/>
        </w:rPr>
        <w:t xml:space="preserve">. Belki </w:t>
      </w:r>
      <w:proofErr w:type="spellStart"/>
      <w:r w:rsidRPr="00664D2B">
        <w:rPr>
          <w:sz w:val="26"/>
          <w:szCs w:val="26"/>
        </w:rPr>
        <w:t>sessiz</w:t>
      </w:r>
      <w:proofErr w:type="spellEnd"/>
      <w:r w:rsidRPr="00664D2B">
        <w:rPr>
          <w:sz w:val="26"/>
          <w:szCs w:val="26"/>
        </w:rPr>
        <w:t xml:space="preserve">, ama </w:t>
      </w:r>
      <w:proofErr w:type="spellStart"/>
      <w:r w:rsidRPr="00664D2B">
        <w:rPr>
          <w:sz w:val="26"/>
          <w:szCs w:val="26"/>
        </w:rPr>
        <w:t>derinden</w:t>
      </w:r>
      <w:proofErr w:type="spellEnd"/>
      <w:r w:rsidRPr="00664D2B">
        <w:rPr>
          <w:sz w:val="26"/>
          <w:szCs w:val="26"/>
        </w:rPr>
        <w:t xml:space="preserve">. Ve </w:t>
      </w:r>
      <w:proofErr w:type="spellStart"/>
      <w:r w:rsidRPr="00664D2B">
        <w:rPr>
          <w:sz w:val="26"/>
          <w:szCs w:val="26"/>
        </w:rPr>
        <w:t>onun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yürüyüşü</w:t>
      </w:r>
      <w:proofErr w:type="spellEnd"/>
      <w:r w:rsidRPr="00664D2B">
        <w:rPr>
          <w:sz w:val="26"/>
          <w:szCs w:val="26"/>
        </w:rPr>
        <w:t xml:space="preserve">, </w:t>
      </w:r>
      <w:proofErr w:type="spellStart"/>
      <w:r w:rsidRPr="00664D2B">
        <w:rPr>
          <w:sz w:val="26"/>
          <w:szCs w:val="26"/>
        </w:rPr>
        <w:t>bugün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dahi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bir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ibadet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olarak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devam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ediyor</w:t>
      </w:r>
      <w:proofErr w:type="spellEnd"/>
      <w:r w:rsidRPr="00664D2B">
        <w:rPr>
          <w:sz w:val="26"/>
          <w:szCs w:val="26"/>
        </w:rPr>
        <w:t>.</w:t>
      </w:r>
    </w:p>
    <w:p w14:paraId="6A901BA8" w14:textId="77777777" w:rsidR="008538FB" w:rsidRPr="00664D2B" w:rsidRDefault="008538FB" w:rsidP="00664D2B">
      <w:pPr>
        <w:spacing w:line="276" w:lineRule="auto"/>
        <w:rPr>
          <w:sz w:val="26"/>
          <w:szCs w:val="26"/>
        </w:rPr>
      </w:pPr>
      <w:proofErr w:type="spellStart"/>
      <w:r w:rsidRPr="00664D2B">
        <w:rPr>
          <w:sz w:val="26"/>
          <w:szCs w:val="26"/>
        </w:rPr>
        <w:t>Kıymetli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kardeşlerim</w:t>
      </w:r>
      <w:proofErr w:type="spellEnd"/>
      <w:r w:rsidRPr="00664D2B">
        <w:rPr>
          <w:sz w:val="26"/>
          <w:szCs w:val="26"/>
        </w:rPr>
        <w:t>,</w:t>
      </w:r>
    </w:p>
    <w:p w14:paraId="3581ED2D" w14:textId="347DC5A6" w:rsidR="008538FB" w:rsidRPr="00664D2B" w:rsidRDefault="008538FB" w:rsidP="00664D2B">
      <w:pPr>
        <w:spacing w:line="276" w:lineRule="auto"/>
        <w:rPr>
          <w:sz w:val="26"/>
          <w:szCs w:val="26"/>
        </w:rPr>
      </w:pPr>
      <w:r w:rsidRPr="00664D2B">
        <w:rPr>
          <w:sz w:val="26"/>
          <w:szCs w:val="26"/>
        </w:rPr>
        <w:t xml:space="preserve">Her </w:t>
      </w:r>
      <w:proofErr w:type="spellStart"/>
      <w:r w:rsidRPr="00664D2B">
        <w:rPr>
          <w:sz w:val="26"/>
          <w:szCs w:val="26"/>
        </w:rPr>
        <w:t>birimizin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kendi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vadisi</w:t>
      </w:r>
      <w:proofErr w:type="spellEnd"/>
      <w:r w:rsidRPr="00664D2B">
        <w:rPr>
          <w:sz w:val="26"/>
          <w:szCs w:val="26"/>
        </w:rPr>
        <w:t xml:space="preserve"> var. Kimimiz </w:t>
      </w:r>
      <w:proofErr w:type="spellStart"/>
      <w:r w:rsidRPr="00664D2B">
        <w:rPr>
          <w:sz w:val="26"/>
          <w:szCs w:val="26"/>
        </w:rPr>
        <w:t>içten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içe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yorgun</w:t>
      </w:r>
      <w:proofErr w:type="spellEnd"/>
      <w:r w:rsidRPr="00664D2B">
        <w:rPr>
          <w:sz w:val="26"/>
          <w:szCs w:val="26"/>
        </w:rPr>
        <w:t xml:space="preserve">, </w:t>
      </w:r>
      <w:proofErr w:type="spellStart"/>
      <w:r w:rsidRPr="00664D2B">
        <w:rPr>
          <w:sz w:val="26"/>
          <w:szCs w:val="26"/>
        </w:rPr>
        <w:t>kimimiz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sessizce</w:t>
      </w:r>
      <w:proofErr w:type="spellEnd"/>
      <w:r w:rsidRPr="00664D2B">
        <w:rPr>
          <w:sz w:val="26"/>
          <w:szCs w:val="26"/>
        </w:rPr>
        <w:t xml:space="preserve"> dua </w:t>
      </w:r>
      <w:proofErr w:type="spellStart"/>
      <w:r w:rsidRPr="00664D2B">
        <w:rPr>
          <w:sz w:val="26"/>
          <w:szCs w:val="26"/>
        </w:rPr>
        <w:t>ediyor</w:t>
      </w:r>
      <w:proofErr w:type="spellEnd"/>
      <w:r w:rsidRPr="00664D2B">
        <w:rPr>
          <w:sz w:val="26"/>
          <w:szCs w:val="26"/>
        </w:rPr>
        <w:t xml:space="preserve">. Belki biz de Hacer </w:t>
      </w:r>
      <w:proofErr w:type="spellStart"/>
      <w:r w:rsidRPr="00664D2B">
        <w:rPr>
          <w:sz w:val="26"/>
          <w:szCs w:val="26"/>
        </w:rPr>
        <w:t>annemiz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gibi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neyin</w:t>
      </w:r>
      <w:proofErr w:type="spellEnd"/>
      <w:r w:rsidRPr="00664D2B">
        <w:rPr>
          <w:sz w:val="26"/>
          <w:szCs w:val="26"/>
        </w:rPr>
        <w:t xml:space="preserve">, </w:t>
      </w:r>
      <w:proofErr w:type="spellStart"/>
      <w:r w:rsidRPr="00664D2B">
        <w:rPr>
          <w:sz w:val="26"/>
          <w:szCs w:val="26"/>
        </w:rPr>
        <w:t>nerede</w:t>
      </w:r>
      <w:proofErr w:type="spellEnd"/>
      <w:r w:rsidRPr="00664D2B">
        <w:rPr>
          <w:sz w:val="26"/>
          <w:szCs w:val="26"/>
        </w:rPr>
        <w:t xml:space="preserve">, ne zaman </w:t>
      </w:r>
      <w:proofErr w:type="spellStart"/>
      <w:r w:rsidRPr="00664D2B">
        <w:rPr>
          <w:sz w:val="26"/>
          <w:szCs w:val="26"/>
        </w:rPr>
        <w:t>geleceğini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bilmiyoruz</w:t>
      </w:r>
      <w:proofErr w:type="spellEnd"/>
      <w:r w:rsidRPr="00664D2B">
        <w:rPr>
          <w:sz w:val="26"/>
          <w:szCs w:val="26"/>
        </w:rPr>
        <w:t xml:space="preserve">. Ama </w:t>
      </w:r>
      <w:proofErr w:type="spellStart"/>
      <w:r w:rsidRPr="00664D2B">
        <w:rPr>
          <w:sz w:val="26"/>
          <w:szCs w:val="26"/>
        </w:rPr>
        <w:t>şunu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biliyoruz</w:t>
      </w:r>
      <w:proofErr w:type="spellEnd"/>
      <w:r w:rsidRPr="00664D2B">
        <w:rPr>
          <w:sz w:val="26"/>
          <w:szCs w:val="26"/>
        </w:rPr>
        <w:t xml:space="preserve">: </w:t>
      </w:r>
      <w:r w:rsidRPr="00664D2B">
        <w:rPr>
          <w:b/>
          <w:bCs/>
          <w:sz w:val="26"/>
          <w:szCs w:val="26"/>
        </w:rPr>
        <w:t xml:space="preserve">Allah </w:t>
      </w:r>
      <w:proofErr w:type="spellStart"/>
      <w:r w:rsidRPr="00664D2B">
        <w:rPr>
          <w:b/>
          <w:bCs/>
          <w:sz w:val="26"/>
          <w:szCs w:val="26"/>
        </w:rPr>
        <w:t>yürüyene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merhamet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eder</w:t>
      </w:r>
      <w:proofErr w:type="spellEnd"/>
      <w:r w:rsidRPr="00664D2B">
        <w:rPr>
          <w:b/>
          <w:bCs/>
          <w:sz w:val="26"/>
          <w:szCs w:val="26"/>
        </w:rPr>
        <w:t>.</w:t>
      </w:r>
      <w:r w:rsidRPr="00664D2B">
        <w:rPr>
          <w:sz w:val="26"/>
          <w:szCs w:val="26"/>
        </w:rPr>
        <w:t xml:space="preserve"> Ve </w:t>
      </w:r>
      <w:proofErr w:type="spellStart"/>
      <w:r w:rsidRPr="00664D2B">
        <w:rPr>
          <w:sz w:val="26"/>
          <w:szCs w:val="26"/>
        </w:rPr>
        <w:t>bazen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yardım</w:t>
      </w:r>
      <w:proofErr w:type="spellEnd"/>
      <w:r w:rsidRPr="00664D2B">
        <w:rPr>
          <w:sz w:val="26"/>
          <w:szCs w:val="26"/>
        </w:rPr>
        <w:t xml:space="preserve">, </w:t>
      </w:r>
      <w:proofErr w:type="spellStart"/>
      <w:r w:rsidRPr="00664D2B">
        <w:rPr>
          <w:sz w:val="26"/>
          <w:szCs w:val="26"/>
        </w:rPr>
        <w:t>ancak</w:t>
      </w:r>
      <w:proofErr w:type="spellEnd"/>
      <w:r w:rsidRPr="00664D2B">
        <w:rPr>
          <w:sz w:val="26"/>
          <w:szCs w:val="26"/>
        </w:rPr>
        <w:t xml:space="preserve"> son </w:t>
      </w:r>
      <w:proofErr w:type="spellStart"/>
      <w:r w:rsidRPr="00664D2B">
        <w:rPr>
          <w:sz w:val="26"/>
          <w:szCs w:val="26"/>
        </w:rPr>
        <w:t>adımı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attıktan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sonra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gelir</w:t>
      </w:r>
      <w:proofErr w:type="spellEnd"/>
      <w:r w:rsidRPr="00664D2B">
        <w:rPr>
          <w:sz w:val="26"/>
          <w:szCs w:val="26"/>
        </w:rPr>
        <w:t>.</w:t>
      </w:r>
    </w:p>
    <w:p w14:paraId="54749576" w14:textId="07AD57C1" w:rsidR="008538FB" w:rsidRPr="00664D2B" w:rsidRDefault="008538FB" w:rsidP="00664D2B">
      <w:pPr>
        <w:spacing w:line="276" w:lineRule="auto"/>
        <w:rPr>
          <w:sz w:val="26"/>
          <w:szCs w:val="26"/>
        </w:rPr>
      </w:pPr>
    </w:p>
    <w:p w14:paraId="0D4F1005" w14:textId="76D20E20" w:rsidR="008538FB" w:rsidRPr="00664D2B" w:rsidRDefault="008538FB" w:rsidP="00664D2B">
      <w:pPr>
        <w:spacing w:line="276" w:lineRule="auto"/>
        <w:rPr>
          <w:sz w:val="26"/>
          <w:szCs w:val="26"/>
        </w:rPr>
      </w:pPr>
      <w:proofErr w:type="spellStart"/>
      <w:r w:rsidRPr="00664D2B">
        <w:rPr>
          <w:b/>
          <w:bCs/>
          <w:sz w:val="26"/>
          <w:szCs w:val="26"/>
        </w:rPr>
        <w:t>Allah’ım</w:t>
      </w:r>
      <w:proofErr w:type="spellEnd"/>
      <w:r w:rsidRPr="00664D2B">
        <w:rPr>
          <w:b/>
          <w:bCs/>
          <w:sz w:val="26"/>
          <w:szCs w:val="26"/>
        </w:rPr>
        <w:t xml:space="preserve">! Bize Hacer </w:t>
      </w:r>
      <w:proofErr w:type="spellStart"/>
      <w:r w:rsidRPr="00664D2B">
        <w:rPr>
          <w:b/>
          <w:bCs/>
          <w:sz w:val="26"/>
          <w:szCs w:val="26"/>
        </w:rPr>
        <w:t>Annemiz’in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tevekkülünü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nasip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eyle</w:t>
      </w:r>
      <w:proofErr w:type="spellEnd"/>
      <w:r w:rsidRPr="00664D2B">
        <w:rPr>
          <w:b/>
          <w:bCs/>
          <w:sz w:val="26"/>
          <w:szCs w:val="26"/>
        </w:rPr>
        <w:t>.</w:t>
      </w:r>
    </w:p>
    <w:p w14:paraId="2D264684" w14:textId="77777777" w:rsidR="008538FB" w:rsidRPr="00664D2B" w:rsidRDefault="008538FB" w:rsidP="00664D2B">
      <w:pPr>
        <w:spacing w:line="276" w:lineRule="auto"/>
        <w:rPr>
          <w:sz w:val="26"/>
          <w:szCs w:val="26"/>
        </w:rPr>
      </w:pPr>
      <w:proofErr w:type="spellStart"/>
      <w:r w:rsidRPr="00664D2B">
        <w:rPr>
          <w:b/>
          <w:bCs/>
          <w:sz w:val="26"/>
          <w:szCs w:val="26"/>
        </w:rPr>
        <w:t>Adımlarımızı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sabit</w:t>
      </w:r>
      <w:proofErr w:type="spellEnd"/>
      <w:r w:rsidRPr="00664D2B">
        <w:rPr>
          <w:b/>
          <w:bCs/>
          <w:sz w:val="26"/>
          <w:szCs w:val="26"/>
        </w:rPr>
        <w:t xml:space="preserve">, </w:t>
      </w:r>
      <w:proofErr w:type="spellStart"/>
      <w:r w:rsidRPr="00664D2B">
        <w:rPr>
          <w:b/>
          <w:bCs/>
          <w:sz w:val="26"/>
          <w:szCs w:val="26"/>
        </w:rPr>
        <w:t>kalbimizi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sarsılmaz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kıl</w:t>
      </w:r>
      <w:proofErr w:type="spellEnd"/>
      <w:r w:rsidRPr="00664D2B">
        <w:rPr>
          <w:b/>
          <w:bCs/>
          <w:sz w:val="26"/>
          <w:szCs w:val="26"/>
        </w:rPr>
        <w:t xml:space="preserve">. </w:t>
      </w:r>
      <w:proofErr w:type="spellStart"/>
      <w:r w:rsidRPr="00664D2B">
        <w:rPr>
          <w:b/>
          <w:bCs/>
          <w:sz w:val="26"/>
          <w:szCs w:val="26"/>
        </w:rPr>
        <w:t>Dualarımızı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yürüyen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dualar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eyle</w:t>
      </w:r>
      <w:proofErr w:type="spellEnd"/>
      <w:r w:rsidRPr="00664D2B">
        <w:rPr>
          <w:b/>
          <w:bCs/>
          <w:sz w:val="26"/>
          <w:szCs w:val="26"/>
        </w:rPr>
        <w:t xml:space="preserve">. Bizi </w:t>
      </w:r>
      <w:proofErr w:type="spellStart"/>
      <w:r w:rsidRPr="00664D2B">
        <w:rPr>
          <w:b/>
          <w:bCs/>
          <w:sz w:val="26"/>
          <w:szCs w:val="26"/>
        </w:rPr>
        <w:t>sessizlikte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unutmayanlardan</w:t>
      </w:r>
      <w:proofErr w:type="spellEnd"/>
      <w:r w:rsidRPr="00664D2B">
        <w:rPr>
          <w:b/>
          <w:bCs/>
          <w:sz w:val="26"/>
          <w:szCs w:val="26"/>
        </w:rPr>
        <w:t xml:space="preserve">, </w:t>
      </w:r>
      <w:proofErr w:type="spellStart"/>
      <w:r w:rsidRPr="00664D2B">
        <w:rPr>
          <w:b/>
          <w:bCs/>
          <w:sz w:val="26"/>
          <w:szCs w:val="26"/>
        </w:rPr>
        <w:t>hareketi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ibadete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çevirenlerden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kıl</w:t>
      </w:r>
      <w:proofErr w:type="spellEnd"/>
      <w:r w:rsidRPr="00664D2B">
        <w:rPr>
          <w:b/>
          <w:bCs/>
          <w:sz w:val="26"/>
          <w:szCs w:val="26"/>
        </w:rPr>
        <w:t>.</w:t>
      </w:r>
    </w:p>
    <w:p w14:paraId="306C005C" w14:textId="77777777" w:rsidR="008538FB" w:rsidRPr="00664D2B" w:rsidRDefault="008538FB" w:rsidP="00664D2B">
      <w:pPr>
        <w:spacing w:line="276" w:lineRule="auto"/>
        <w:rPr>
          <w:sz w:val="26"/>
          <w:szCs w:val="26"/>
        </w:rPr>
      </w:pPr>
      <w:proofErr w:type="spellStart"/>
      <w:r w:rsidRPr="00664D2B">
        <w:rPr>
          <w:b/>
          <w:bCs/>
          <w:sz w:val="26"/>
          <w:szCs w:val="26"/>
        </w:rPr>
        <w:t>Vadilerimizi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rahmete</w:t>
      </w:r>
      <w:proofErr w:type="spellEnd"/>
      <w:r w:rsidRPr="00664D2B">
        <w:rPr>
          <w:b/>
          <w:bCs/>
          <w:sz w:val="26"/>
          <w:szCs w:val="26"/>
        </w:rPr>
        <w:t xml:space="preserve">, </w:t>
      </w:r>
      <w:proofErr w:type="spellStart"/>
      <w:r w:rsidRPr="00664D2B">
        <w:rPr>
          <w:b/>
          <w:bCs/>
          <w:sz w:val="26"/>
          <w:szCs w:val="26"/>
        </w:rPr>
        <w:t>gözyaşlarımızı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huzura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çevir</w:t>
      </w:r>
      <w:proofErr w:type="spellEnd"/>
      <w:r w:rsidRPr="00664D2B">
        <w:rPr>
          <w:b/>
          <w:bCs/>
          <w:sz w:val="26"/>
          <w:szCs w:val="26"/>
        </w:rPr>
        <w:t xml:space="preserve">. Ve </w:t>
      </w:r>
      <w:proofErr w:type="spellStart"/>
      <w:r w:rsidRPr="00664D2B">
        <w:rPr>
          <w:b/>
          <w:bCs/>
          <w:sz w:val="26"/>
          <w:szCs w:val="26"/>
        </w:rPr>
        <w:t>yürüdüğümüz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yolları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Zemzem’le</w:t>
      </w:r>
      <w:proofErr w:type="spellEnd"/>
      <w:r w:rsidRPr="00664D2B">
        <w:rPr>
          <w:b/>
          <w:bCs/>
          <w:sz w:val="26"/>
          <w:szCs w:val="26"/>
        </w:rPr>
        <w:t xml:space="preserve"> </w:t>
      </w:r>
      <w:proofErr w:type="spellStart"/>
      <w:r w:rsidRPr="00664D2B">
        <w:rPr>
          <w:b/>
          <w:bCs/>
          <w:sz w:val="26"/>
          <w:szCs w:val="26"/>
        </w:rPr>
        <w:t>taçlandır</w:t>
      </w:r>
      <w:proofErr w:type="spellEnd"/>
      <w:r w:rsidRPr="00664D2B">
        <w:rPr>
          <w:b/>
          <w:bCs/>
          <w:sz w:val="26"/>
          <w:szCs w:val="26"/>
        </w:rPr>
        <w:t>.</w:t>
      </w:r>
    </w:p>
    <w:p w14:paraId="25219CC9" w14:textId="200C3D70" w:rsidR="008538FB" w:rsidRPr="00664D2B" w:rsidRDefault="008538FB" w:rsidP="00664D2B">
      <w:pPr>
        <w:spacing w:line="276" w:lineRule="auto"/>
        <w:rPr>
          <w:sz w:val="26"/>
          <w:szCs w:val="26"/>
        </w:rPr>
      </w:pPr>
      <w:proofErr w:type="spellStart"/>
      <w:r w:rsidRPr="00664D2B">
        <w:rPr>
          <w:b/>
          <w:bCs/>
          <w:sz w:val="26"/>
          <w:szCs w:val="26"/>
        </w:rPr>
        <w:t>Âmîn</w:t>
      </w:r>
      <w:proofErr w:type="spellEnd"/>
      <w:r w:rsidRPr="00664D2B">
        <w:rPr>
          <w:b/>
          <w:bCs/>
          <w:sz w:val="26"/>
          <w:szCs w:val="26"/>
        </w:rPr>
        <w:t xml:space="preserve">. </w:t>
      </w:r>
      <w:proofErr w:type="spellStart"/>
      <w:r w:rsidRPr="00664D2B">
        <w:rPr>
          <w:sz w:val="26"/>
          <w:szCs w:val="26"/>
        </w:rPr>
        <w:t>وَآخِرُ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دَعْوَانَا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أَنِ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الْـحَمْدُ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لِلّٰهِ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رَبِّ</w:t>
      </w:r>
      <w:proofErr w:type="spellEnd"/>
      <w:r w:rsidRPr="00664D2B">
        <w:rPr>
          <w:sz w:val="26"/>
          <w:szCs w:val="26"/>
        </w:rPr>
        <w:t xml:space="preserve"> </w:t>
      </w:r>
      <w:proofErr w:type="spellStart"/>
      <w:r w:rsidRPr="00664D2B">
        <w:rPr>
          <w:sz w:val="26"/>
          <w:szCs w:val="26"/>
        </w:rPr>
        <w:t>الْعَالَمِينَ</w:t>
      </w:r>
      <w:proofErr w:type="spellEnd"/>
      <w:r w:rsidRPr="00664D2B">
        <w:rPr>
          <w:sz w:val="26"/>
          <w:szCs w:val="26"/>
        </w:rPr>
        <w:t>.</w:t>
      </w:r>
    </w:p>
    <w:p w14:paraId="2CC0373E" w14:textId="4D9AF8E8" w:rsidR="00D245D6" w:rsidRPr="00664D2B" w:rsidRDefault="00D245D6" w:rsidP="00664D2B">
      <w:pPr>
        <w:spacing w:line="276" w:lineRule="auto"/>
        <w:rPr>
          <w:sz w:val="26"/>
          <w:szCs w:val="26"/>
        </w:rPr>
      </w:pPr>
    </w:p>
    <w:sectPr w:rsidR="00D245D6" w:rsidRPr="00664D2B" w:rsidSect="00664D2B">
      <w:headerReference w:type="default" r:id="rId7"/>
      <w:footerReference w:type="default" r:id="rId8"/>
      <w:pgSz w:w="11906" w:h="16838" w:code="9"/>
      <w:pgMar w:top="1746" w:right="720" w:bottom="711" w:left="720" w:header="708" w:footer="19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743F" w14:textId="77777777" w:rsidR="0052194B" w:rsidRDefault="0052194B" w:rsidP="00BC21D7">
      <w:r>
        <w:separator/>
      </w:r>
    </w:p>
  </w:endnote>
  <w:endnote w:type="continuationSeparator" w:id="0">
    <w:p w14:paraId="70CFC31E" w14:textId="77777777" w:rsidR="0052194B" w:rsidRDefault="0052194B" w:rsidP="00BC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0703" w14:textId="70026173" w:rsidR="0099266D" w:rsidRDefault="0099266D" w:rsidP="0099266D">
    <w:pPr>
      <w:pStyle w:val="Footer"/>
      <w:jc w:val="center"/>
    </w:pPr>
    <w:hyperlink r:id="rId1" w:history="1">
      <w:r w:rsidRPr="00C2194F">
        <w:rPr>
          <w:rStyle w:val="Hyperlink"/>
          <w:sz w:val="21"/>
          <w:szCs w:val="21"/>
        </w:rPr>
        <w:t>https://islamiccenter.org/</w:t>
      </w:r>
    </w:hyperlink>
    <w:r>
      <w:t xml:space="preserve"> </w:t>
    </w:r>
    <w:r w:rsidRPr="003E3663">
      <w:rPr>
        <w:i/>
        <w:iCs/>
        <w:sz w:val="20"/>
        <w:szCs w:val="20"/>
        <w:u w:val="single"/>
      </w:rPr>
      <w:t xml:space="preserve">- </w:t>
    </w:r>
    <w:r>
      <w:rPr>
        <w:i/>
        <w:iCs/>
        <w:sz w:val="20"/>
        <w:szCs w:val="20"/>
        <w:u w:val="single"/>
      </w:rPr>
      <w:t>Address:</w:t>
    </w:r>
    <w:r w:rsidRPr="003E3663">
      <w:rPr>
        <w:i/>
        <w:iCs/>
        <w:sz w:val="20"/>
        <w:szCs w:val="20"/>
        <w:u w:val="single"/>
      </w:rPr>
      <w:t>3867 Shore Pkwy Brooklyn, NY 11235</w:t>
    </w:r>
  </w:p>
  <w:p w14:paraId="2CD54F50" w14:textId="3FDB8797" w:rsidR="00A12180" w:rsidRPr="00A12180" w:rsidRDefault="0099266D" w:rsidP="00A12180">
    <w:pPr>
      <w:pStyle w:val="Footer"/>
      <w:jc w:val="center"/>
      <w:rPr>
        <w:i/>
        <w:iCs/>
        <w:sz w:val="20"/>
        <w:szCs w:val="20"/>
        <w:u w:val="single"/>
      </w:rPr>
    </w:pPr>
    <w:hyperlink r:id="rId2" w:history="1">
      <w:r w:rsidRPr="008A00F2">
        <w:rPr>
          <w:rStyle w:val="Hyperlink"/>
          <w:i/>
          <w:iCs/>
          <w:sz w:val="20"/>
          <w:szCs w:val="20"/>
        </w:rPr>
        <w:t>https://islamiccenterse.org/</w:t>
      </w:r>
    </w:hyperlink>
    <w:r w:rsidR="00A12180">
      <w:rPr>
        <w:i/>
        <w:iCs/>
        <w:sz w:val="20"/>
        <w:szCs w:val="20"/>
        <w:u w:val="single"/>
      </w:rPr>
      <w:t xml:space="preserve">  - Address: </w:t>
    </w:r>
    <w:r w:rsidR="00A12180" w:rsidRPr="00A12180">
      <w:rPr>
        <w:i/>
        <w:iCs/>
        <w:sz w:val="20"/>
        <w:szCs w:val="20"/>
        <w:u w:val="single"/>
      </w:rPr>
      <w:t xml:space="preserve">591 N Main St Suite </w:t>
    </w:r>
    <w:r w:rsidR="00A12180">
      <w:rPr>
        <w:i/>
        <w:iCs/>
        <w:sz w:val="20"/>
        <w:szCs w:val="20"/>
        <w:u w:val="single"/>
      </w:rPr>
      <w:t>4</w:t>
    </w:r>
    <w:r w:rsidR="00A12180" w:rsidRPr="00A12180">
      <w:rPr>
        <w:i/>
        <w:iCs/>
        <w:sz w:val="20"/>
        <w:szCs w:val="20"/>
        <w:u w:val="single"/>
      </w:rPr>
      <w:t>00, Alpharetta, GA 30009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1AEB5" w14:textId="77777777" w:rsidR="0052194B" w:rsidRDefault="0052194B" w:rsidP="00BC21D7">
      <w:r>
        <w:separator/>
      </w:r>
    </w:p>
  </w:footnote>
  <w:footnote w:type="continuationSeparator" w:id="0">
    <w:p w14:paraId="66D1BDA5" w14:textId="77777777" w:rsidR="0052194B" w:rsidRDefault="0052194B" w:rsidP="00BC2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B115" w14:textId="69E4F860" w:rsidR="00BC21D7" w:rsidRPr="00DF31E6" w:rsidRDefault="0099266D" w:rsidP="00B667B2">
    <w:pPr>
      <w:spacing w:before="513" w:line="212" w:lineRule="atLeast"/>
      <w:ind w:right="-200"/>
      <w:jc w:val="both"/>
      <w:rPr>
        <w:sz w:val="19"/>
        <w:szCs w:val="19"/>
      </w:rPr>
    </w:pPr>
    <w:r w:rsidRPr="003E3663">
      <w:rPr>
        <w:noProof/>
        <w:color w:val="000000"/>
        <w:sz w:val="26"/>
        <w:szCs w:val="26"/>
      </w:rPr>
      <w:drawing>
        <wp:anchor distT="0" distB="0" distL="114300" distR="114300" simplePos="0" relativeHeight="251662336" behindDoc="0" locked="0" layoutInCell="1" allowOverlap="1" wp14:anchorId="6C4F90E8" wp14:editId="4C3642C5">
          <wp:simplePos x="0" y="0"/>
          <wp:positionH relativeFrom="column">
            <wp:posOffset>-134471</wp:posOffset>
          </wp:positionH>
          <wp:positionV relativeFrom="paragraph">
            <wp:posOffset>-252244</wp:posOffset>
          </wp:positionV>
          <wp:extent cx="1929130" cy="789305"/>
          <wp:effectExtent l="0" t="0" r="1270" b="0"/>
          <wp:wrapSquare wrapText="bothSides"/>
          <wp:docPr id="1562705468" name="Picture 1" descr="A logo with a st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705468" name="Picture 1" descr="A logo with a sta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74" t="35149" r="21916" b="35127"/>
                  <a:stretch/>
                </pic:blipFill>
                <pic:spPr bwMode="auto">
                  <a:xfrm>
                    <a:off x="0" y="0"/>
                    <a:ext cx="1929130" cy="789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1D7">
      <w:rPr>
        <w:noProof/>
      </w:rPr>
      <w:drawing>
        <wp:anchor distT="0" distB="0" distL="114300" distR="114300" simplePos="0" relativeHeight="251660288" behindDoc="1" locked="0" layoutInCell="1" allowOverlap="1" wp14:anchorId="760EED17" wp14:editId="24DABBCF">
          <wp:simplePos x="0" y="0"/>
          <wp:positionH relativeFrom="column">
            <wp:posOffset>5657144</wp:posOffset>
          </wp:positionH>
          <wp:positionV relativeFrom="paragraph">
            <wp:posOffset>-277495</wp:posOffset>
          </wp:positionV>
          <wp:extent cx="1348862" cy="767353"/>
          <wp:effectExtent l="0" t="0" r="0" b="0"/>
          <wp:wrapNone/>
          <wp:docPr id="720775285" name="Picture 2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775285" name="Picture 2" descr="A blue logo with 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862" cy="767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1D7">
      <w:rPr>
        <w:color w:val="000000"/>
        <w:sz w:val="26"/>
        <w:szCs w:val="26"/>
      </w:rPr>
      <w:t xml:space="preserve">KHUTBAH </w:t>
    </w:r>
    <w:r w:rsidR="00BC21D7">
      <w:rPr>
        <w:noProof/>
      </w:rPr>
      <w:drawing>
        <wp:anchor distT="0" distB="0" distL="114300" distR="114300" simplePos="0" relativeHeight="251657728" behindDoc="1" locked="1" layoutInCell="0" allowOverlap="1" wp14:anchorId="6B3FD8B1" wp14:editId="776C38A8">
          <wp:simplePos x="0" y="0"/>
          <wp:positionH relativeFrom="page">
            <wp:posOffset>264795</wp:posOffset>
          </wp:positionH>
          <wp:positionV relativeFrom="paragraph">
            <wp:posOffset>537210</wp:posOffset>
          </wp:positionV>
          <wp:extent cx="7297420" cy="90170"/>
          <wp:effectExtent l="0" t="0" r="5080" b="0"/>
          <wp:wrapNone/>
          <wp:docPr id="3" name="PathGrou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hGroup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742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7B2" w:rsidRPr="00B667B2">
      <w:rPr>
        <w:color w:val="000000"/>
        <w:sz w:val="19"/>
        <w:szCs w:val="19"/>
      </w:rPr>
      <w:t xml:space="preserve"> </w:t>
    </w:r>
    <w:r w:rsidR="00193B1E">
      <w:rPr>
        <w:color w:val="000000"/>
        <w:sz w:val="19"/>
        <w:szCs w:val="19"/>
      </w:rPr>
      <w:t>May</w:t>
    </w:r>
    <w:r w:rsidR="00B667B2">
      <w:rPr>
        <w:color w:val="000000"/>
        <w:sz w:val="19"/>
        <w:szCs w:val="19"/>
      </w:rPr>
      <w:t xml:space="preserve"> </w:t>
    </w:r>
    <w:r w:rsidR="001B2A7E">
      <w:rPr>
        <w:color w:val="000000"/>
        <w:sz w:val="19"/>
        <w:szCs w:val="19"/>
      </w:rPr>
      <w:t>23</w:t>
    </w:r>
    <w:r w:rsidR="00B667B2">
      <w:rPr>
        <w:color w:val="000000"/>
        <w:sz w:val="19"/>
        <w:szCs w:val="19"/>
      </w:rPr>
      <w:t>-202</w:t>
    </w:r>
    <w:r w:rsidR="00141780">
      <w:rPr>
        <w:color w:val="000000"/>
        <w:sz w:val="19"/>
        <w:szCs w:val="19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CAA"/>
    <w:multiLevelType w:val="multilevel"/>
    <w:tmpl w:val="436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70887"/>
    <w:multiLevelType w:val="multilevel"/>
    <w:tmpl w:val="B55A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F232A"/>
    <w:multiLevelType w:val="multilevel"/>
    <w:tmpl w:val="7832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65FB6"/>
    <w:multiLevelType w:val="multilevel"/>
    <w:tmpl w:val="0C4C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5039C"/>
    <w:multiLevelType w:val="multilevel"/>
    <w:tmpl w:val="7162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685922"/>
    <w:multiLevelType w:val="multilevel"/>
    <w:tmpl w:val="9268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B2789D"/>
    <w:multiLevelType w:val="multilevel"/>
    <w:tmpl w:val="EE54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233B14"/>
    <w:multiLevelType w:val="multilevel"/>
    <w:tmpl w:val="4C88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3B1E93"/>
    <w:multiLevelType w:val="multilevel"/>
    <w:tmpl w:val="595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FB6D75"/>
    <w:multiLevelType w:val="multilevel"/>
    <w:tmpl w:val="02BA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291BF4"/>
    <w:multiLevelType w:val="multilevel"/>
    <w:tmpl w:val="27CE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664F63"/>
    <w:multiLevelType w:val="multilevel"/>
    <w:tmpl w:val="9CF0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51329B"/>
    <w:multiLevelType w:val="multilevel"/>
    <w:tmpl w:val="3BD8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CA4CCC"/>
    <w:multiLevelType w:val="multilevel"/>
    <w:tmpl w:val="0778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547D6D"/>
    <w:multiLevelType w:val="multilevel"/>
    <w:tmpl w:val="42C4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A75E9E"/>
    <w:multiLevelType w:val="multilevel"/>
    <w:tmpl w:val="3E94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6F3E31"/>
    <w:multiLevelType w:val="multilevel"/>
    <w:tmpl w:val="19D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A001B0"/>
    <w:multiLevelType w:val="multilevel"/>
    <w:tmpl w:val="B546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EE3F1F"/>
    <w:multiLevelType w:val="multilevel"/>
    <w:tmpl w:val="7BE0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320A2D"/>
    <w:multiLevelType w:val="multilevel"/>
    <w:tmpl w:val="3CA2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5305CA"/>
    <w:multiLevelType w:val="multilevel"/>
    <w:tmpl w:val="7CB4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5760EF"/>
    <w:multiLevelType w:val="multilevel"/>
    <w:tmpl w:val="E4E6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013901"/>
    <w:multiLevelType w:val="multilevel"/>
    <w:tmpl w:val="11A8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CE5F24"/>
    <w:multiLevelType w:val="multilevel"/>
    <w:tmpl w:val="433E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DD78E0"/>
    <w:multiLevelType w:val="multilevel"/>
    <w:tmpl w:val="DFEC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4B7A97"/>
    <w:multiLevelType w:val="multilevel"/>
    <w:tmpl w:val="7C22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51413D"/>
    <w:multiLevelType w:val="multilevel"/>
    <w:tmpl w:val="E9145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AB1911"/>
    <w:multiLevelType w:val="multilevel"/>
    <w:tmpl w:val="9DEE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592DA6"/>
    <w:multiLevelType w:val="multilevel"/>
    <w:tmpl w:val="0B369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847635"/>
    <w:multiLevelType w:val="multilevel"/>
    <w:tmpl w:val="3748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05649D"/>
    <w:multiLevelType w:val="multilevel"/>
    <w:tmpl w:val="43D8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2C565B"/>
    <w:multiLevelType w:val="multilevel"/>
    <w:tmpl w:val="3F225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846AF8"/>
    <w:multiLevelType w:val="multilevel"/>
    <w:tmpl w:val="DDE4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6404BE"/>
    <w:multiLevelType w:val="multilevel"/>
    <w:tmpl w:val="2EB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B525605"/>
    <w:multiLevelType w:val="multilevel"/>
    <w:tmpl w:val="B0FA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1C5ECD"/>
    <w:multiLevelType w:val="multilevel"/>
    <w:tmpl w:val="5E48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5A2CCC"/>
    <w:multiLevelType w:val="multilevel"/>
    <w:tmpl w:val="8542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862868"/>
    <w:multiLevelType w:val="multilevel"/>
    <w:tmpl w:val="C9BE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037067"/>
    <w:multiLevelType w:val="multilevel"/>
    <w:tmpl w:val="D5A01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7C09A7"/>
    <w:multiLevelType w:val="multilevel"/>
    <w:tmpl w:val="098EF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C23884"/>
    <w:multiLevelType w:val="multilevel"/>
    <w:tmpl w:val="BC7A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CB7408"/>
    <w:multiLevelType w:val="multilevel"/>
    <w:tmpl w:val="71B84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F51814"/>
    <w:multiLevelType w:val="multilevel"/>
    <w:tmpl w:val="E6AC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DF2133"/>
    <w:multiLevelType w:val="multilevel"/>
    <w:tmpl w:val="9CBA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23262BD"/>
    <w:multiLevelType w:val="multilevel"/>
    <w:tmpl w:val="77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2EC4A96"/>
    <w:multiLevelType w:val="multilevel"/>
    <w:tmpl w:val="48D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2A5624"/>
    <w:multiLevelType w:val="multilevel"/>
    <w:tmpl w:val="B7780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D32535A"/>
    <w:multiLevelType w:val="multilevel"/>
    <w:tmpl w:val="B9100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1504BA8"/>
    <w:multiLevelType w:val="multilevel"/>
    <w:tmpl w:val="5364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5366FF9"/>
    <w:multiLevelType w:val="multilevel"/>
    <w:tmpl w:val="C6E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8470F1"/>
    <w:multiLevelType w:val="multilevel"/>
    <w:tmpl w:val="2EBA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D20B33"/>
    <w:multiLevelType w:val="multilevel"/>
    <w:tmpl w:val="8BF8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476168">
    <w:abstractNumId w:val="29"/>
  </w:num>
  <w:num w:numId="2" w16cid:durableId="577862826">
    <w:abstractNumId w:val="25"/>
  </w:num>
  <w:num w:numId="3" w16cid:durableId="1081872469">
    <w:abstractNumId w:val="28"/>
  </w:num>
  <w:num w:numId="4" w16cid:durableId="273678806">
    <w:abstractNumId w:val="24"/>
  </w:num>
  <w:num w:numId="5" w16cid:durableId="966933490">
    <w:abstractNumId w:val="51"/>
  </w:num>
  <w:num w:numId="6" w16cid:durableId="1233195385">
    <w:abstractNumId w:val="13"/>
  </w:num>
  <w:num w:numId="7" w16cid:durableId="151337714">
    <w:abstractNumId w:val="40"/>
  </w:num>
  <w:num w:numId="8" w16cid:durableId="1776095783">
    <w:abstractNumId w:val="33"/>
  </w:num>
  <w:num w:numId="9" w16cid:durableId="43868640">
    <w:abstractNumId w:val="17"/>
  </w:num>
  <w:num w:numId="10" w16cid:durableId="791050848">
    <w:abstractNumId w:val="7"/>
  </w:num>
  <w:num w:numId="11" w16cid:durableId="1508902298">
    <w:abstractNumId w:val="49"/>
  </w:num>
  <w:num w:numId="12" w16cid:durableId="2111003840">
    <w:abstractNumId w:val="6"/>
  </w:num>
  <w:num w:numId="13" w16cid:durableId="1736004742">
    <w:abstractNumId w:val="47"/>
  </w:num>
  <w:num w:numId="14" w16cid:durableId="1729838825">
    <w:abstractNumId w:val="21"/>
  </w:num>
  <w:num w:numId="15" w16cid:durableId="1770391881">
    <w:abstractNumId w:val="11"/>
  </w:num>
  <w:num w:numId="16" w16cid:durableId="1869685419">
    <w:abstractNumId w:val="42"/>
  </w:num>
  <w:num w:numId="17" w16cid:durableId="643778479">
    <w:abstractNumId w:val="22"/>
  </w:num>
  <w:num w:numId="18" w16cid:durableId="929463920">
    <w:abstractNumId w:val="32"/>
  </w:num>
  <w:num w:numId="19" w16cid:durableId="216166692">
    <w:abstractNumId w:val="43"/>
  </w:num>
  <w:num w:numId="20" w16cid:durableId="538511945">
    <w:abstractNumId w:val="34"/>
  </w:num>
  <w:num w:numId="21" w16cid:durableId="493180905">
    <w:abstractNumId w:val="48"/>
  </w:num>
  <w:num w:numId="22" w16cid:durableId="394671155">
    <w:abstractNumId w:val="39"/>
  </w:num>
  <w:num w:numId="23" w16cid:durableId="1170024146">
    <w:abstractNumId w:val="31"/>
  </w:num>
  <w:num w:numId="24" w16cid:durableId="95948991">
    <w:abstractNumId w:val="2"/>
  </w:num>
  <w:num w:numId="25" w16cid:durableId="1760329013">
    <w:abstractNumId w:val="26"/>
  </w:num>
  <w:num w:numId="26" w16cid:durableId="1874615273">
    <w:abstractNumId w:val="10"/>
  </w:num>
  <w:num w:numId="27" w16cid:durableId="1314798165">
    <w:abstractNumId w:val="27"/>
  </w:num>
  <w:num w:numId="28" w16cid:durableId="793251386">
    <w:abstractNumId w:val="8"/>
  </w:num>
  <w:num w:numId="29" w16cid:durableId="421998385">
    <w:abstractNumId w:val="41"/>
  </w:num>
  <w:num w:numId="30" w16cid:durableId="1378236958">
    <w:abstractNumId w:val="38"/>
  </w:num>
  <w:num w:numId="31" w16cid:durableId="1903441703">
    <w:abstractNumId w:val="45"/>
  </w:num>
  <w:num w:numId="32" w16cid:durableId="227083401">
    <w:abstractNumId w:val="12"/>
  </w:num>
  <w:num w:numId="33" w16cid:durableId="83262426">
    <w:abstractNumId w:val="15"/>
  </w:num>
  <w:num w:numId="34" w16cid:durableId="550070989">
    <w:abstractNumId w:val="16"/>
  </w:num>
  <w:num w:numId="35" w16cid:durableId="1558321333">
    <w:abstractNumId w:val="50"/>
  </w:num>
  <w:num w:numId="36" w16cid:durableId="307131129">
    <w:abstractNumId w:val="18"/>
  </w:num>
  <w:num w:numId="37" w16cid:durableId="1571768618">
    <w:abstractNumId w:val="0"/>
  </w:num>
  <w:num w:numId="38" w16cid:durableId="278611827">
    <w:abstractNumId w:val="9"/>
  </w:num>
  <w:num w:numId="39" w16cid:durableId="2041852235">
    <w:abstractNumId w:val="30"/>
  </w:num>
  <w:num w:numId="40" w16cid:durableId="1070425061">
    <w:abstractNumId w:val="37"/>
  </w:num>
  <w:num w:numId="41" w16cid:durableId="1857764264">
    <w:abstractNumId w:val="14"/>
  </w:num>
  <w:num w:numId="42" w16cid:durableId="1383938368">
    <w:abstractNumId w:val="46"/>
  </w:num>
  <w:num w:numId="43" w16cid:durableId="135953312">
    <w:abstractNumId w:val="1"/>
  </w:num>
  <w:num w:numId="44" w16cid:durableId="1743260423">
    <w:abstractNumId w:val="5"/>
  </w:num>
  <w:num w:numId="45" w16cid:durableId="1070734880">
    <w:abstractNumId w:val="20"/>
  </w:num>
  <w:num w:numId="46" w16cid:durableId="1681854530">
    <w:abstractNumId w:val="36"/>
  </w:num>
  <w:num w:numId="47" w16cid:durableId="776486874">
    <w:abstractNumId w:val="4"/>
  </w:num>
  <w:num w:numId="48" w16cid:durableId="691222949">
    <w:abstractNumId w:val="35"/>
  </w:num>
  <w:num w:numId="49" w16cid:durableId="1594970179">
    <w:abstractNumId w:val="3"/>
  </w:num>
  <w:num w:numId="50" w16cid:durableId="132715683">
    <w:abstractNumId w:val="44"/>
  </w:num>
  <w:num w:numId="51" w16cid:durableId="429667359">
    <w:abstractNumId w:val="19"/>
  </w:num>
  <w:num w:numId="52" w16cid:durableId="11011479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95"/>
    <w:rsid w:val="00010F4B"/>
    <w:rsid w:val="00043114"/>
    <w:rsid w:val="00054150"/>
    <w:rsid w:val="00063844"/>
    <w:rsid w:val="00063EAF"/>
    <w:rsid w:val="00064C41"/>
    <w:rsid w:val="000706A8"/>
    <w:rsid w:val="00071697"/>
    <w:rsid w:val="00074D74"/>
    <w:rsid w:val="00087750"/>
    <w:rsid w:val="000D1F8E"/>
    <w:rsid w:val="000E0D17"/>
    <w:rsid w:val="001052D8"/>
    <w:rsid w:val="00141780"/>
    <w:rsid w:val="001539F1"/>
    <w:rsid w:val="0016236C"/>
    <w:rsid w:val="00163510"/>
    <w:rsid w:val="00177ECE"/>
    <w:rsid w:val="00184C30"/>
    <w:rsid w:val="00185DB9"/>
    <w:rsid w:val="00193B1E"/>
    <w:rsid w:val="001A0FA4"/>
    <w:rsid w:val="001A1CD7"/>
    <w:rsid w:val="001A2096"/>
    <w:rsid w:val="001A4674"/>
    <w:rsid w:val="001B2A7E"/>
    <w:rsid w:val="001E1CC7"/>
    <w:rsid w:val="00261F1F"/>
    <w:rsid w:val="00270A45"/>
    <w:rsid w:val="00274E5D"/>
    <w:rsid w:val="00285F1B"/>
    <w:rsid w:val="002D45B2"/>
    <w:rsid w:val="002E3718"/>
    <w:rsid w:val="002E574D"/>
    <w:rsid w:val="003007ED"/>
    <w:rsid w:val="00322670"/>
    <w:rsid w:val="00330425"/>
    <w:rsid w:val="0033486B"/>
    <w:rsid w:val="003406AF"/>
    <w:rsid w:val="00345B09"/>
    <w:rsid w:val="00345BC6"/>
    <w:rsid w:val="00381CD7"/>
    <w:rsid w:val="003A27A7"/>
    <w:rsid w:val="003B054C"/>
    <w:rsid w:val="003B3AF7"/>
    <w:rsid w:val="003C0854"/>
    <w:rsid w:val="003C3691"/>
    <w:rsid w:val="003D7779"/>
    <w:rsid w:val="003E52FD"/>
    <w:rsid w:val="003F0E73"/>
    <w:rsid w:val="004024C9"/>
    <w:rsid w:val="0043578F"/>
    <w:rsid w:val="004478FC"/>
    <w:rsid w:val="004852F2"/>
    <w:rsid w:val="004915DA"/>
    <w:rsid w:val="0052194B"/>
    <w:rsid w:val="00555F5B"/>
    <w:rsid w:val="00561D7E"/>
    <w:rsid w:val="00576825"/>
    <w:rsid w:val="005804BC"/>
    <w:rsid w:val="00594360"/>
    <w:rsid w:val="005C6EBA"/>
    <w:rsid w:val="005D22EF"/>
    <w:rsid w:val="005D60EE"/>
    <w:rsid w:val="00612F14"/>
    <w:rsid w:val="00622580"/>
    <w:rsid w:val="00622678"/>
    <w:rsid w:val="00647942"/>
    <w:rsid w:val="00664D2B"/>
    <w:rsid w:val="00674E21"/>
    <w:rsid w:val="00687820"/>
    <w:rsid w:val="006B1DC1"/>
    <w:rsid w:val="006C23B0"/>
    <w:rsid w:val="0070230A"/>
    <w:rsid w:val="00717F7A"/>
    <w:rsid w:val="007233C7"/>
    <w:rsid w:val="0076600A"/>
    <w:rsid w:val="007825A2"/>
    <w:rsid w:val="0079504D"/>
    <w:rsid w:val="007A683C"/>
    <w:rsid w:val="007E2545"/>
    <w:rsid w:val="00807560"/>
    <w:rsid w:val="00840A24"/>
    <w:rsid w:val="008538FB"/>
    <w:rsid w:val="008639F2"/>
    <w:rsid w:val="00870E07"/>
    <w:rsid w:val="008828AF"/>
    <w:rsid w:val="00890D9B"/>
    <w:rsid w:val="008924B2"/>
    <w:rsid w:val="008A0050"/>
    <w:rsid w:val="008A173B"/>
    <w:rsid w:val="008A63FE"/>
    <w:rsid w:val="008B02C1"/>
    <w:rsid w:val="008E07CD"/>
    <w:rsid w:val="009165AF"/>
    <w:rsid w:val="00920786"/>
    <w:rsid w:val="009312BD"/>
    <w:rsid w:val="009552DF"/>
    <w:rsid w:val="009747B1"/>
    <w:rsid w:val="0099266D"/>
    <w:rsid w:val="009B2EEB"/>
    <w:rsid w:val="009B69B2"/>
    <w:rsid w:val="009B7C03"/>
    <w:rsid w:val="009E398B"/>
    <w:rsid w:val="00A0337B"/>
    <w:rsid w:val="00A049C2"/>
    <w:rsid w:val="00A11AC8"/>
    <w:rsid w:val="00A12180"/>
    <w:rsid w:val="00A23324"/>
    <w:rsid w:val="00A83AD4"/>
    <w:rsid w:val="00A94A94"/>
    <w:rsid w:val="00AA357F"/>
    <w:rsid w:val="00AD3E8C"/>
    <w:rsid w:val="00B15CA1"/>
    <w:rsid w:val="00B209F7"/>
    <w:rsid w:val="00B25517"/>
    <w:rsid w:val="00B667B2"/>
    <w:rsid w:val="00B718CB"/>
    <w:rsid w:val="00B76A63"/>
    <w:rsid w:val="00B97CDF"/>
    <w:rsid w:val="00BB6279"/>
    <w:rsid w:val="00BC21D7"/>
    <w:rsid w:val="00BC4A1D"/>
    <w:rsid w:val="00BF7A79"/>
    <w:rsid w:val="00C1675A"/>
    <w:rsid w:val="00C36795"/>
    <w:rsid w:val="00C96709"/>
    <w:rsid w:val="00CB4E0C"/>
    <w:rsid w:val="00CE027A"/>
    <w:rsid w:val="00CF4A50"/>
    <w:rsid w:val="00D245D6"/>
    <w:rsid w:val="00D30B3A"/>
    <w:rsid w:val="00D64E7B"/>
    <w:rsid w:val="00D706E5"/>
    <w:rsid w:val="00D85FD5"/>
    <w:rsid w:val="00DB37ED"/>
    <w:rsid w:val="00DC14E5"/>
    <w:rsid w:val="00DF00F4"/>
    <w:rsid w:val="00DF31E6"/>
    <w:rsid w:val="00E029A6"/>
    <w:rsid w:val="00E06E8D"/>
    <w:rsid w:val="00E130B8"/>
    <w:rsid w:val="00E2143F"/>
    <w:rsid w:val="00E422B6"/>
    <w:rsid w:val="00E5799F"/>
    <w:rsid w:val="00E65842"/>
    <w:rsid w:val="00E661D7"/>
    <w:rsid w:val="00E95294"/>
    <w:rsid w:val="00E9657C"/>
    <w:rsid w:val="00EA2E3D"/>
    <w:rsid w:val="00ED09A3"/>
    <w:rsid w:val="00ED3C9B"/>
    <w:rsid w:val="00F00809"/>
    <w:rsid w:val="00F4143B"/>
    <w:rsid w:val="00F825BB"/>
    <w:rsid w:val="00FA0F02"/>
    <w:rsid w:val="00FA3CB9"/>
    <w:rsid w:val="00FA600A"/>
    <w:rsid w:val="00FB55CD"/>
    <w:rsid w:val="00FC2178"/>
    <w:rsid w:val="00F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205A2"/>
  <w15:docId w15:val="{150DB435-2CB4-714B-A6CD-BE6FFEE3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E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5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45B0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79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1D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2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1D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21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1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6236C"/>
  </w:style>
  <w:style w:type="character" w:styleId="Strong">
    <w:name w:val="Strong"/>
    <w:basedOn w:val="DefaultParagraphFont"/>
    <w:uiPriority w:val="22"/>
    <w:qFormat/>
    <w:rsid w:val="00BF7A79"/>
    <w:rPr>
      <w:b/>
      <w:bCs/>
    </w:rPr>
  </w:style>
  <w:style w:type="character" w:styleId="Emphasis">
    <w:name w:val="Emphasis"/>
    <w:basedOn w:val="DefaultParagraphFont"/>
    <w:uiPriority w:val="20"/>
    <w:qFormat/>
    <w:rsid w:val="001A2096"/>
    <w:rPr>
      <w:i/>
      <w:iCs/>
    </w:rPr>
  </w:style>
  <w:style w:type="character" w:customStyle="1" w:styleId="overflow-hidden">
    <w:name w:val="overflow-hidden"/>
    <w:basedOn w:val="DefaultParagraphFont"/>
    <w:rsid w:val="00B15CA1"/>
  </w:style>
  <w:style w:type="character" w:customStyle="1" w:styleId="Heading3Char">
    <w:name w:val="Heading 3 Char"/>
    <w:basedOn w:val="DefaultParagraphFont"/>
    <w:link w:val="Heading3"/>
    <w:uiPriority w:val="9"/>
    <w:rsid w:val="00345B09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5799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5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B69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1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1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9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4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9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9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1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0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8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1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3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78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2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4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1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3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0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8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3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5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20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5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0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7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3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4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4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9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2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7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7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59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5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2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8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91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3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64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24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23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40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12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10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1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9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0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7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7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7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slamiccenterse.org/" TargetMode="External"/><Relationship Id="rId1" Type="http://schemas.openxmlformats.org/officeDocument/2006/relationships/hyperlink" Target="https://islamiccenter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HUTBE 11 EKİM 2024</vt:lpstr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HUTBE 11 EKİM 2024</dc:title>
  <cp:lastModifiedBy>Daniel Cinar</cp:lastModifiedBy>
  <cp:revision>4</cp:revision>
  <dcterms:created xsi:type="dcterms:W3CDTF">2025-05-15T01:18:00Z</dcterms:created>
  <dcterms:modified xsi:type="dcterms:W3CDTF">2025-05-23T12:43:00Z</dcterms:modified>
</cp:coreProperties>
</file>