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CAF22" w14:textId="1DB0FEE0" w:rsidR="00BE44E1" w:rsidRDefault="00BE44E1" w:rsidP="00BE44E1">
      <w:proofErr w:type="spellStart"/>
      <w:r>
        <w:rPr>
          <w:rFonts w:ascii="Arial" w:hAnsi="Arial" w:cs="Arial"/>
        </w:rPr>
        <w:t>وَالَّذٖينَ</w:t>
      </w:r>
      <w:proofErr w:type="spellEnd"/>
      <w:r>
        <w:t xml:space="preserve"> </w:t>
      </w:r>
      <w:proofErr w:type="spellStart"/>
      <w:r>
        <w:rPr>
          <w:rFonts w:ascii="Arial" w:hAnsi="Arial" w:cs="Arial"/>
        </w:rPr>
        <w:t>يَصِلُونَ</w:t>
      </w:r>
      <w:proofErr w:type="spellEnd"/>
      <w:r>
        <w:t xml:space="preserve"> </w:t>
      </w:r>
      <w:proofErr w:type="spellStart"/>
      <w:r>
        <w:rPr>
          <w:rFonts w:ascii="Arial" w:hAnsi="Arial" w:cs="Arial"/>
        </w:rPr>
        <w:t>مَٓا</w:t>
      </w:r>
      <w:proofErr w:type="spellEnd"/>
      <w:r>
        <w:t xml:space="preserve"> </w:t>
      </w:r>
      <w:proofErr w:type="spellStart"/>
      <w:r>
        <w:rPr>
          <w:rFonts w:ascii="Arial" w:hAnsi="Arial" w:cs="Arial"/>
        </w:rPr>
        <w:t>اَمَرَ</w:t>
      </w:r>
      <w:proofErr w:type="spellEnd"/>
      <w:r>
        <w:t xml:space="preserve"> </w:t>
      </w:r>
      <w:proofErr w:type="spellStart"/>
      <w:r>
        <w:rPr>
          <w:rFonts w:ascii="Arial" w:hAnsi="Arial" w:cs="Arial"/>
        </w:rPr>
        <w:t>اللهُ</w:t>
      </w:r>
      <w:proofErr w:type="spellEnd"/>
      <w:r>
        <w:t xml:space="preserve"> </w:t>
      </w:r>
      <w:proofErr w:type="spellStart"/>
      <w:r>
        <w:rPr>
          <w:rFonts w:ascii="Arial" w:hAnsi="Arial" w:cs="Arial"/>
        </w:rPr>
        <w:t>بِهٖٓ</w:t>
      </w:r>
      <w:proofErr w:type="spellEnd"/>
      <w:r>
        <w:t xml:space="preserve"> </w:t>
      </w:r>
      <w:proofErr w:type="spellStart"/>
      <w:r>
        <w:rPr>
          <w:rFonts w:ascii="Arial" w:hAnsi="Arial" w:cs="Arial"/>
        </w:rPr>
        <w:t>اَنْ</w:t>
      </w:r>
      <w:proofErr w:type="spellEnd"/>
      <w:r>
        <w:t xml:space="preserve"> </w:t>
      </w:r>
      <w:proofErr w:type="spellStart"/>
      <w:r>
        <w:rPr>
          <w:rFonts w:ascii="Arial" w:hAnsi="Arial" w:cs="Arial"/>
        </w:rPr>
        <w:t>يُوصَلَ</w:t>
      </w:r>
      <w:proofErr w:type="spellEnd"/>
      <w:r>
        <w:t xml:space="preserve"> </w:t>
      </w:r>
      <w:proofErr w:type="spellStart"/>
      <w:r>
        <w:rPr>
          <w:rFonts w:ascii="Arial" w:hAnsi="Arial" w:cs="Arial"/>
        </w:rPr>
        <w:t>وَيَخْشَوْنَ</w:t>
      </w:r>
      <w:proofErr w:type="spellEnd"/>
      <w:r>
        <w:t xml:space="preserve"> </w:t>
      </w:r>
      <w:proofErr w:type="spellStart"/>
      <w:r>
        <w:rPr>
          <w:rFonts w:ascii="Arial" w:hAnsi="Arial" w:cs="Arial"/>
        </w:rPr>
        <w:t>رَبَّهُمْ</w:t>
      </w:r>
      <w:proofErr w:type="spellEnd"/>
      <w:r>
        <w:t xml:space="preserve"> </w:t>
      </w:r>
      <w:proofErr w:type="spellStart"/>
      <w:r>
        <w:rPr>
          <w:rFonts w:ascii="Arial" w:hAnsi="Arial" w:cs="Arial"/>
        </w:rPr>
        <w:t>وَيَخَافُونَ</w:t>
      </w:r>
      <w:proofErr w:type="spellEnd"/>
      <w:r>
        <w:t xml:space="preserve"> </w:t>
      </w:r>
      <w:proofErr w:type="spellStart"/>
      <w:r>
        <w:rPr>
          <w:rFonts w:ascii="Arial" w:hAnsi="Arial" w:cs="Arial"/>
        </w:rPr>
        <w:t>سُٓوءَ</w:t>
      </w:r>
      <w:proofErr w:type="spellEnd"/>
      <w:r>
        <w:t xml:space="preserve"> </w:t>
      </w:r>
      <w:proofErr w:type="spellStart"/>
      <w:r>
        <w:rPr>
          <w:rFonts w:ascii="Arial" w:hAnsi="Arial" w:cs="Arial"/>
        </w:rPr>
        <w:t>الْحِسَابِ</w:t>
      </w:r>
      <w:proofErr w:type="spellEnd"/>
      <w:r>
        <w:rPr>
          <w:rFonts w:ascii="Arial" w:hAnsi="Arial" w:cs="Arial"/>
        </w:rPr>
        <w:t>ؕ</w:t>
      </w:r>
    </w:p>
    <w:p w14:paraId="44E75E61" w14:textId="77777777" w:rsidR="00BE44E1" w:rsidRDefault="00BE44E1" w:rsidP="00BE44E1">
      <w:r>
        <w:t>Keeping our kinship ties</w:t>
      </w:r>
    </w:p>
    <w:p w14:paraId="7B1C7D76" w14:textId="77777777" w:rsidR="00BE44E1" w:rsidRDefault="00BE44E1" w:rsidP="00BE44E1">
      <w:r>
        <w:t>Dear believers!</w:t>
      </w:r>
    </w:p>
    <w:p w14:paraId="0F0609FC" w14:textId="77777777" w:rsidR="00BE44E1" w:rsidRDefault="00BE44E1" w:rsidP="00BE44E1">
      <w:r>
        <w:t xml:space="preserve">In Surah </w:t>
      </w:r>
      <w:proofErr w:type="spellStart"/>
      <w:r>
        <w:t>ar-Ra'd</w:t>
      </w:r>
      <w:proofErr w:type="spellEnd"/>
      <w:r>
        <w:t>, attention is drawn to five characteristics of intelligent people. Their first characteristic is that "they keep their promise to God." This includes fulfilling the promises made in interpersonal relationships as well as the promise made to God to believe in Him.</w:t>
      </w:r>
    </w:p>
    <w:p w14:paraId="75B9D499" w14:textId="77777777" w:rsidR="00BE44E1" w:rsidRDefault="00BE44E1" w:rsidP="00BE44E1">
      <w:r>
        <w:t>Their second characteristic is that “they join together the things that Allah commanded to be united and observe the things that He commanded to be observed." This requires carefully obeying God's commands and living with the consciousness of servitude.</w:t>
      </w:r>
    </w:p>
    <w:p w14:paraId="751DD96E" w14:textId="77777777" w:rsidR="00BE44E1" w:rsidRDefault="00BE44E1" w:rsidP="00BE44E1">
      <w:r>
        <w:t>Their third characteristic is that “they stand in awe of their Lord and follow His commands meticulously.” Awe is an expression of sincere respect and reverent fear toward God.</w:t>
      </w:r>
    </w:p>
    <w:p w14:paraId="152B47BA" w14:textId="77777777" w:rsidR="00BE44E1" w:rsidRDefault="00BE44E1" w:rsidP="00BE44E1">
      <w:r>
        <w:t>Their fourth characteristic is as follows: "They fear that on the Day of Judgment they could be among the losers, and therefor they tremble." This is the characteristic of people who fear a bad outcome and therefore live by obeying God's commands even more carefully.</w:t>
      </w:r>
    </w:p>
    <w:p w14:paraId="386B5A4D" w14:textId="77777777" w:rsidR="00BE44E1" w:rsidRDefault="00BE44E1" w:rsidP="00BE44E1">
      <w:r>
        <w:t xml:space="preserve">The characteristics of intelligent people listed in Surah </w:t>
      </w:r>
      <w:proofErr w:type="spellStart"/>
      <w:r>
        <w:t>ar-Ra'd</w:t>
      </w:r>
      <w:proofErr w:type="spellEnd"/>
      <w:r>
        <w:t xml:space="preserve"> are not limited to these. However, let us focus here on "</w:t>
      </w:r>
      <w:proofErr w:type="spellStart"/>
      <w:r>
        <w:t>sila-i</w:t>
      </w:r>
      <w:proofErr w:type="spellEnd"/>
      <w:r>
        <w:t xml:space="preserve"> </w:t>
      </w:r>
      <w:proofErr w:type="spellStart"/>
      <w:r>
        <w:t>rahim</w:t>
      </w:r>
      <w:proofErr w:type="spellEnd"/>
      <w:r>
        <w:t>".</w:t>
      </w:r>
    </w:p>
    <w:p w14:paraId="09740A80" w14:textId="77777777" w:rsidR="00BE44E1" w:rsidRDefault="00BE44E1" w:rsidP="00BE44E1">
      <w:r>
        <w:t>"Sila" literally means “to tie” or “to connect”. In Islam, "</w:t>
      </w:r>
      <w:proofErr w:type="spellStart"/>
      <w:r>
        <w:t>sila</w:t>
      </w:r>
      <w:proofErr w:type="spellEnd"/>
      <w:r>
        <w:t xml:space="preserve">" is used in the sense of preserving human relationships, doing good, caring for others, and especially keeping kinship relationships strong and warm. One of the primary meanings understood from the command to unite and preserve what God has commanded is to keep promises and honor agreements. In addition, meanings such as establishing an unbreakable relationship with God, with the Prophet (PBUH), and with the commandments of Islam are also included within the concept of </w:t>
      </w:r>
      <w:proofErr w:type="spellStart"/>
      <w:r>
        <w:t>sila</w:t>
      </w:r>
      <w:proofErr w:type="spellEnd"/>
      <w:r>
        <w:t>.</w:t>
      </w:r>
    </w:p>
    <w:p w14:paraId="43C391C3" w14:textId="77777777" w:rsidR="00BE44E1" w:rsidRDefault="00BE44E1" w:rsidP="00BE44E1">
      <w:r>
        <w:t xml:space="preserve">More specifically, </w:t>
      </w:r>
      <w:proofErr w:type="spellStart"/>
      <w:r>
        <w:t>sila-i</w:t>
      </w:r>
      <w:proofErr w:type="spellEnd"/>
      <w:r>
        <w:t xml:space="preserve"> </w:t>
      </w:r>
      <w:proofErr w:type="spellStart"/>
      <w:r>
        <w:t>rahim</w:t>
      </w:r>
      <w:proofErr w:type="spellEnd"/>
      <w:r>
        <w:t xml:space="preserve"> means maintaining kinship ties. Today, kinship ties are often weakened or even broken. People have become alienated from one another and have forgotten their responsibilities. Therefore, it is important for society to strengthen kinship ties and protect relationships through the teachings of religion.</w:t>
      </w:r>
    </w:p>
    <w:p w14:paraId="40BBC7B2" w14:textId="77777777" w:rsidR="00BE44E1" w:rsidRDefault="00BE44E1" w:rsidP="00BE44E1">
      <w:r>
        <w:t>In the Quran, the rights of parents and the importance of kinship ties are emphasized extensively. A good Muslim fulfills his or her duties and responsibilities toward relatives and offers them help and support. This is God's command and the duty of every believer.</w:t>
      </w:r>
    </w:p>
    <w:p w14:paraId="7EE8DA0B" w14:textId="77777777" w:rsidR="00BE44E1" w:rsidRDefault="00BE44E1" w:rsidP="00BE44E1">
      <w:r>
        <w:t>As a result, intelligent people live in accordance with God’s commands and care deeply about human relationships, especially those with relatives. We should take these examples as our guide, follow God's commands carefully, and strengthen our kinship ties.</w:t>
      </w:r>
    </w:p>
    <w:p w14:paraId="110BC9CE" w14:textId="4601C4CB" w:rsidR="000110F0" w:rsidRDefault="00BE44E1" w:rsidP="00BE44E1">
      <w:r>
        <w:lastRenderedPageBreak/>
        <w:t>May our Lord grant us perseverance and patience in maintaining our kinship ties.</w:t>
      </w:r>
    </w:p>
    <w:sectPr w:rsidR="00011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E1"/>
    <w:rsid w:val="000110F0"/>
    <w:rsid w:val="00156E08"/>
    <w:rsid w:val="001B6B9F"/>
    <w:rsid w:val="002B067D"/>
    <w:rsid w:val="0072032A"/>
    <w:rsid w:val="0073182E"/>
    <w:rsid w:val="00883EEA"/>
    <w:rsid w:val="0093465B"/>
    <w:rsid w:val="00A2675E"/>
    <w:rsid w:val="00BE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CB47AB"/>
  <w15:chartTrackingRefBased/>
  <w15:docId w15:val="{E31C9BC6-4273-7A49-97B1-DC799243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4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4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4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4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4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4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4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4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4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4E1"/>
    <w:rPr>
      <w:rFonts w:eastAsiaTheme="majorEastAsia" w:cstheme="majorBidi"/>
      <w:color w:val="272727" w:themeColor="text1" w:themeTint="D8"/>
    </w:rPr>
  </w:style>
  <w:style w:type="paragraph" w:styleId="Title">
    <w:name w:val="Title"/>
    <w:basedOn w:val="Normal"/>
    <w:next w:val="Normal"/>
    <w:link w:val="TitleChar"/>
    <w:uiPriority w:val="10"/>
    <w:qFormat/>
    <w:rsid w:val="00BE44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4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4E1"/>
    <w:pPr>
      <w:spacing w:before="160"/>
      <w:jc w:val="center"/>
    </w:pPr>
    <w:rPr>
      <w:i/>
      <w:iCs/>
      <w:color w:val="404040" w:themeColor="text1" w:themeTint="BF"/>
    </w:rPr>
  </w:style>
  <w:style w:type="character" w:customStyle="1" w:styleId="QuoteChar">
    <w:name w:val="Quote Char"/>
    <w:basedOn w:val="DefaultParagraphFont"/>
    <w:link w:val="Quote"/>
    <w:uiPriority w:val="29"/>
    <w:rsid w:val="00BE44E1"/>
    <w:rPr>
      <w:i/>
      <w:iCs/>
      <w:color w:val="404040" w:themeColor="text1" w:themeTint="BF"/>
    </w:rPr>
  </w:style>
  <w:style w:type="paragraph" w:styleId="ListParagraph">
    <w:name w:val="List Paragraph"/>
    <w:basedOn w:val="Normal"/>
    <w:uiPriority w:val="34"/>
    <w:qFormat/>
    <w:rsid w:val="00BE44E1"/>
    <w:pPr>
      <w:ind w:left="720"/>
      <w:contextualSpacing/>
    </w:pPr>
  </w:style>
  <w:style w:type="character" w:styleId="IntenseEmphasis">
    <w:name w:val="Intense Emphasis"/>
    <w:basedOn w:val="DefaultParagraphFont"/>
    <w:uiPriority w:val="21"/>
    <w:qFormat/>
    <w:rsid w:val="00BE44E1"/>
    <w:rPr>
      <w:i/>
      <w:iCs/>
      <w:color w:val="0F4761" w:themeColor="accent1" w:themeShade="BF"/>
    </w:rPr>
  </w:style>
  <w:style w:type="paragraph" w:styleId="IntenseQuote">
    <w:name w:val="Intense Quote"/>
    <w:basedOn w:val="Normal"/>
    <w:next w:val="Normal"/>
    <w:link w:val="IntenseQuoteChar"/>
    <w:uiPriority w:val="30"/>
    <w:qFormat/>
    <w:rsid w:val="00BE44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4E1"/>
    <w:rPr>
      <w:i/>
      <w:iCs/>
      <w:color w:val="0F4761" w:themeColor="accent1" w:themeShade="BF"/>
    </w:rPr>
  </w:style>
  <w:style w:type="character" w:styleId="IntenseReference">
    <w:name w:val="Intense Reference"/>
    <w:basedOn w:val="DefaultParagraphFont"/>
    <w:uiPriority w:val="32"/>
    <w:qFormat/>
    <w:rsid w:val="00BE44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Yunus Atas</dc:creator>
  <cp:keywords/>
  <dc:description/>
  <cp:lastModifiedBy>Metin Yunus Atas</cp:lastModifiedBy>
  <cp:revision>2</cp:revision>
  <cp:lastPrinted>2026-03-17T22:44:00Z</cp:lastPrinted>
  <dcterms:created xsi:type="dcterms:W3CDTF">2026-03-17T22:39:00Z</dcterms:created>
  <dcterms:modified xsi:type="dcterms:W3CDTF">2026-03-17T22:44:00Z</dcterms:modified>
</cp:coreProperties>
</file>