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273C8" w:rsidRPr="00C273C8" w:rsidRDefault="00C273C8" w:rsidP="00C273C8">
      <w:pPr>
        <w:rPr>
          <w:b/>
          <w:bCs/>
        </w:rPr>
      </w:pPr>
      <w:r w:rsidRPr="00C273C8">
        <w:rPr>
          <w:b/>
          <w:bCs/>
        </w:rPr>
        <w:t>Walk Through the World, Race Toward Allah</w:t>
      </w:r>
    </w:p>
    <w:p w:rsidR="00C273C8" w:rsidRPr="00C273C8" w:rsidRDefault="00C273C8" w:rsidP="00C273C8">
      <w:pPr>
        <w:rPr>
          <w:b/>
          <w:bCs/>
        </w:rPr>
      </w:pPr>
      <w:r w:rsidRPr="00C273C8">
        <w:rPr>
          <w:b/>
          <w:bCs/>
        </w:rPr>
        <w:t>First Khutbah</w:t>
      </w:r>
    </w:p>
    <w:p w:rsidR="00C273C8" w:rsidRPr="00C273C8" w:rsidRDefault="00C273C8" w:rsidP="00C273C8">
      <w:r w:rsidRPr="00C273C8">
        <w:rPr>
          <w:b/>
          <w:bCs/>
          <w:rtl/>
          <w:lang w:val="tr-CY"/>
        </w:rPr>
        <w:t>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وَأَشْهَدُ أَنَّ مُحَمَّدًا عَبْدُهُ وَرَسُولُهُ</w:t>
      </w:r>
      <w:r w:rsidRPr="00C273C8">
        <w:rPr>
          <w:b/>
          <w:bCs/>
        </w:rPr>
        <w:t>.</w:t>
      </w:r>
    </w:p>
    <w:p w:rsidR="00C273C8" w:rsidRPr="00C273C8" w:rsidRDefault="00C273C8" w:rsidP="00C273C8">
      <w:r w:rsidRPr="00C273C8">
        <w:t>Dear brothers, I would like to begin today with a very simple question:</w:t>
      </w:r>
    </w:p>
    <w:p w:rsidR="00C273C8" w:rsidRPr="00C273C8" w:rsidRDefault="00C273C8" w:rsidP="00E2153D">
      <w:r w:rsidRPr="00C273C8">
        <w:rPr>
          <w:b/>
          <w:bCs/>
        </w:rPr>
        <w:t>How fast are we moving toward Allah?</w:t>
      </w:r>
      <w:r>
        <w:rPr>
          <w:b/>
          <w:bCs/>
        </w:rPr>
        <w:t xml:space="preserve"> </w:t>
      </w:r>
      <w:r w:rsidRPr="00C273C8">
        <w:t>Not how fast are we moving through life.</w:t>
      </w:r>
      <w:r>
        <w:t xml:space="preserve"> </w:t>
      </w:r>
      <w:r w:rsidRPr="00C273C8">
        <w:t>We already know the answer to that.</w:t>
      </w:r>
      <w:r w:rsidR="00E2153D">
        <w:t xml:space="preserve"> </w:t>
      </w:r>
      <w:r w:rsidRPr="00C273C8">
        <w:t>We hurry to work.</w:t>
      </w:r>
      <w:r>
        <w:t xml:space="preserve"> </w:t>
      </w:r>
      <w:r w:rsidRPr="00C273C8">
        <w:t>We hurry to appointments.</w:t>
      </w:r>
      <w:r>
        <w:t xml:space="preserve"> </w:t>
      </w:r>
      <w:r w:rsidRPr="00C273C8">
        <w:t>We hurry to get our food.</w:t>
      </w:r>
      <w:r>
        <w:t xml:space="preserve"> </w:t>
      </w:r>
      <w:r w:rsidRPr="00C273C8">
        <w:t>We hurry when we are late.</w:t>
      </w:r>
      <w:r>
        <w:t xml:space="preserve"> </w:t>
      </w:r>
      <w:r w:rsidRPr="00C273C8">
        <w:t>We hurry when something important to us is at stake.</w:t>
      </w:r>
    </w:p>
    <w:p w:rsidR="00C273C8" w:rsidRPr="00C273C8" w:rsidRDefault="00C273C8" w:rsidP="00C273C8">
      <w:r w:rsidRPr="00C273C8">
        <w:t>But when it comes to repentance, prayer, forgiveness, charity, reconciliation, and good deeds, how often do we say:</w:t>
      </w:r>
      <w:r>
        <w:t xml:space="preserve"> </w:t>
      </w:r>
      <w:r w:rsidRPr="00C273C8">
        <w:rPr>
          <w:b/>
          <w:bCs/>
        </w:rPr>
        <w:t>“I'll do it later.”</w:t>
      </w:r>
    </w:p>
    <w:p w:rsidR="00C273C8" w:rsidRPr="00C273C8" w:rsidRDefault="00C273C8" w:rsidP="00E2153D">
      <w:r w:rsidRPr="00C273C8">
        <w:t xml:space="preserve">The Qur'an gives us something fascinating to reflect upon: </w:t>
      </w:r>
      <w:r w:rsidRPr="00C273C8">
        <w:rPr>
          <w:b/>
          <w:bCs/>
        </w:rPr>
        <w:t>Allah repeatedly uses verbs of movement when He speaks about our relationship with Him.</w:t>
      </w:r>
      <w:r w:rsidR="00E2153D">
        <w:rPr>
          <w:b/>
          <w:bCs/>
        </w:rPr>
        <w:t xml:space="preserve"> </w:t>
      </w:r>
      <w:r w:rsidRPr="00C273C8">
        <w:t>And sometimes the movement is ordinary.</w:t>
      </w:r>
      <w:r>
        <w:t xml:space="preserve"> </w:t>
      </w:r>
      <w:r w:rsidR="00E2153D">
        <w:t>S</w:t>
      </w:r>
      <w:r w:rsidRPr="00C273C8">
        <w:t>ometimes it is purposeful.</w:t>
      </w:r>
      <w:r>
        <w:t xml:space="preserve"> </w:t>
      </w:r>
      <w:r w:rsidRPr="00C273C8">
        <w:t>Sometimes it is urgent.</w:t>
      </w:r>
      <w:r>
        <w:t xml:space="preserve"> </w:t>
      </w:r>
      <w:r w:rsidRPr="00C273C8">
        <w:t>Sometimes it is a race.</w:t>
      </w:r>
    </w:p>
    <w:p w:rsidR="00C273C8" w:rsidRPr="00C273C8" w:rsidRDefault="00C273C8" w:rsidP="00E2153D">
      <w:r w:rsidRPr="00C273C8">
        <w:rPr>
          <w:b/>
          <w:bCs/>
        </w:rPr>
        <w:t xml:space="preserve">1. For worldly provision: </w:t>
      </w:r>
      <w:r>
        <w:rPr>
          <w:b/>
          <w:bCs/>
        </w:rPr>
        <w:t xml:space="preserve">the verb is </w:t>
      </w:r>
      <w:r w:rsidRPr="00C273C8">
        <w:rPr>
          <w:b/>
          <w:bCs/>
        </w:rPr>
        <w:t>walk</w:t>
      </w:r>
      <w:r>
        <w:rPr>
          <w:b/>
          <w:bCs/>
        </w:rPr>
        <w:t>…</w:t>
      </w:r>
      <w:r w:rsidR="00E2153D">
        <w:rPr>
          <w:b/>
          <w:bCs/>
        </w:rPr>
        <w:t xml:space="preserve"> </w:t>
      </w:r>
      <w:r w:rsidRPr="00C273C8">
        <w:t>Allah says:</w:t>
      </w:r>
    </w:p>
    <w:p w:rsidR="00C273C8" w:rsidRPr="00C273C8" w:rsidRDefault="00C273C8" w:rsidP="00C273C8">
      <w:r w:rsidRPr="00C273C8">
        <w:rPr>
          <w:b/>
          <w:bCs/>
          <w:rtl/>
          <w:lang w:val="tr-CY"/>
        </w:rPr>
        <w:t>هُوَ الَّذِي جَعَلَ لَكُمُ الْأَرْضَ ذَلُولًا فَامْشُوا فِي مَنَاكِبِهَا وَكُلُوا مِنْ رِزْقِهِ ۖ وَإِلَيْهِ النُّشُورُ</w:t>
      </w:r>
    </w:p>
    <w:p w:rsidR="00C273C8" w:rsidRPr="00C273C8" w:rsidRDefault="00C273C8" w:rsidP="00C273C8">
      <w:r w:rsidRPr="00C273C8">
        <w:t xml:space="preserve">“He is the One who made the earth manageable for you, so </w:t>
      </w:r>
      <w:r w:rsidRPr="00C273C8">
        <w:rPr>
          <w:b/>
          <w:bCs/>
        </w:rPr>
        <w:t>walk through its paths and eat from His provision. And to Him is the resurrection.</w:t>
      </w:r>
      <w:r w:rsidRPr="00C273C8">
        <w:t>”</w:t>
      </w:r>
      <w:r>
        <w:t xml:space="preserve"> </w:t>
      </w:r>
      <w:r w:rsidRPr="00C273C8">
        <w:rPr>
          <w:b/>
          <w:bCs/>
        </w:rPr>
        <w:t>Qur'an 67:15</w:t>
      </w:r>
    </w:p>
    <w:p w:rsidR="00C273C8" w:rsidRPr="00C273C8" w:rsidRDefault="00C273C8" w:rsidP="00E2153D">
      <w:r w:rsidRPr="00C273C8">
        <w:t>The verb is:</w:t>
      </w:r>
      <w:r>
        <w:t xml:space="preserve"> </w:t>
      </w:r>
      <w:r w:rsidRPr="00C273C8">
        <w:rPr>
          <w:b/>
          <w:bCs/>
          <w:rtl/>
          <w:lang w:val="tr-CY"/>
        </w:rPr>
        <w:t>فَامْشُوا — فَمْشُوا — فَامْشُوا</w:t>
      </w:r>
      <w:r>
        <w:t xml:space="preserve"> </w:t>
      </w:r>
      <w:proofErr w:type="spellStart"/>
      <w:r w:rsidRPr="00C273C8">
        <w:rPr>
          <w:b/>
          <w:bCs/>
        </w:rPr>
        <w:t>famshū</w:t>
      </w:r>
      <w:proofErr w:type="spellEnd"/>
      <w:r w:rsidRPr="00C273C8">
        <w:rPr>
          <w:b/>
          <w:bCs/>
        </w:rPr>
        <w:t xml:space="preserve"> — </w:t>
      </w:r>
      <w:proofErr w:type="spellStart"/>
      <w:proofErr w:type="gramStart"/>
      <w:r w:rsidRPr="00C273C8">
        <w:rPr>
          <w:b/>
          <w:bCs/>
        </w:rPr>
        <w:t>walk.</w:t>
      </w:r>
      <w:r w:rsidRPr="00C273C8">
        <w:t>For</w:t>
      </w:r>
      <w:proofErr w:type="spellEnd"/>
      <w:proofErr w:type="gramEnd"/>
      <w:r w:rsidRPr="00C273C8">
        <w:t xml:space="preserve"> seeking our worldly provision, Allah says:</w:t>
      </w:r>
      <w:r>
        <w:t xml:space="preserve"> </w:t>
      </w:r>
      <w:r w:rsidRPr="00C273C8">
        <w:rPr>
          <w:b/>
          <w:bCs/>
        </w:rPr>
        <w:t>Walk.</w:t>
      </w:r>
      <w:r>
        <w:t xml:space="preserve"> </w:t>
      </w:r>
      <w:r w:rsidRPr="00C273C8">
        <w:t>Go out. Work. Search. Make an effort. Earn your livelihood.</w:t>
      </w:r>
      <w:r w:rsidR="00E2153D">
        <w:t xml:space="preserve"> </w:t>
      </w:r>
      <w:r w:rsidRPr="00C273C8">
        <w:t>Islam does not tell us to sit passively and wait for provision.</w:t>
      </w:r>
      <w:r>
        <w:t xml:space="preserve"> </w:t>
      </w:r>
      <w:r w:rsidRPr="00C273C8">
        <w:t>But notice something else.</w:t>
      </w:r>
      <w:r w:rsidR="00E2153D">
        <w:t xml:space="preserve"> </w:t>
      </w:r>
      <w:r w:rsidRPr="00C273C8">
        <w:t>Allah reminds us at the end:</w:t>
      </w:r>
      <w:r>
        <w:t xml:space="preserve"> </w:t>
      </w:r>
      <w:r w:rsidRPr="00C273C8">
        <w:rPr>
          <w:b/>
          <w:bCs/>
          <w:rtl/>
          <w:lang w:val="tr-CY"/>
        </w:rPr>
        <w:t xml:space="preserve">وَإِلَيْهِ </w:t>
      </w:r>
      <w:proofErr w:type="gramStart"/>
      <w:r w:rsidRPr="00C273C8">
        <w:rPr>
          <w:b/>
          <w:bCs/>
          <w:rtl/>
          <w:lang w:val="tr-CY"/>
        </w:rPr>
        <w:t>النُّشُورُ</w:t>
      </w:r>
      <w:r>
        <w:t xml:space="preserve">  </w:t>
      </w:r>
      <w:r w:rsidRPr="00C273C8">
        <w:t>“</w:t>
      </w:r>
      <w:proofErr w:type="gramEnd"/>
      <w:r w:rsidRPr="00C273C8">
        <w:t>And to Him is the resurrection.”</w:t>
      </w:r>
      <w:r w:rsidR="00E2153D">
        <w:t xml:space="preserve"> </w:t>
      </w:r>
      <w:r w:rsidRPr="00C273C8">
        <w:t>You walk through the earth today.</w:t>
      </w:r>
      <w:r>
        <w:t xml:space="preserve"> </w:t>
      </w:r>
      <w:r w:rsidRPr="00C273C8">
        <w:t xml:space="preserve">But eventually, </w:t>
      </w:r>
      <w:r w:rsidRPr="00C273C8">
        <w:rPr>
          <w:b/>
          <w:bCs/>
        </w:rPr>
        <w:t>you will be walking toward Allah.</w:t>
      </w:r>
    </w:p>
    <w:p w:rsidR="00C273C8" w:rsidRPr="00C273C8" w:rsidRDefault="00C273C8" w:rsidP="00C273C8">
      <w:pPr>
        <w:rPr>
          <w:b/>
          <w:bCs/>
        </w:rPr>
      </w:pPr>
      <w:r w:rsidRPr="00C273C8">
        <w:rPr>
          <w:b/>
          <w:bCs/>
        </w:rPr>
        <w:t xml:space="preserve">2. After </w:t>
      </w:r>
      <w:proofErr w:type="spellStart"/>
      <w:r>
        <w:rPr>
          <w:b/>
          <w:bCs/>
        </w:rPr>
        <w:t>Salatul</w:t>
      </w:r>
      <w:proofErr w:type="spellEnd"/>
      <w:r>
        <w:rPr>
          <w:b/>
          <w:bCs/>
        </w:rPr>
        <w:t xml:space="preserve"> </w:t>
      </w:r>
      <w:r w:rsidRPr="00C273C8">
        <w:rPr>
          <w:b/>
          <w:bCs/>
        </w:rPr>
        <w:t xml:space="preserve">Jumu'ah: </w:t>
      </w:r>
      <w:r>
        <w:rPr>
          <w:b/>
          <w:bCs/>
        </w:rPr>
        <w:t>the verb is “</w:t>
      </w:r>
      <w:r w:rsidRPr="00C273C8">
        <w:rPr>
          <w:b/>
          <w:bCs/>
        </w:rPr>
        <w:t>disperse</w:t>
      </w:r>
      <w:r>
        <w:rPr>
          <w:b/>
          <w:bCs/>
        </w:rPr>
        <w:t>…”</w:t>
      </w:r>
    </w:p>
    <w:p w:rsidR="00C273C8" w:rsidRPr="00C273C8" w:rsidRDefault="00C273C8" w:rsidP="00C273C8">
      <w:r w:rsidRPr="00C273C8">
        <w:t>And then look at the beautiful sequence in Surat al-Jumu'ah.</w:t>
      </w:r>
    </w:p>
    <w:p w:rsidR="00C273C8" w:rsidRPr="00C273C8" w:rsidRDefault="00C273C8" w:rsidP="00C273C8">
      <w:r w:rsidRPr="00C273C8">
        <w:t>Allah says:</w:t>
      </w:r>
      <w:r>
        <w:t xml:space="preserve"> </w:t>
      </w:r>
      <w:r w:rsidRPr="00C273C8">
        <w:rPr>
          <w:b/>
          <w:bCs/>
          <w:rtl/>
          <w:lang w:val="tr-CY"/>
        </w:rPr>
        <w:t>يَا أَيُّهَا الَّذِينَ آمَنُوا إِذَا نُودِيَ لِلصَّلَاةِ مِنْ يَوْمِ الْجُمُعَةِ فَاسْعَوْا إِلَىٰ ذِكْرِ اللَّهِ وَذَرُوا الْبَيْعَ</w:t>
      </w:r>
    </w:p>
    <w:p w:rsidR="00C273C8" w:rsidRPr="00C273C8" w:rsidRDefault="00C273C8" w:rsidP="00C273C8">
      <w:r w:rsidRPr="00C273C8">
        <w:t xml:space="preserve">“O believers! When the call to prayer is made on Friday, then </w:t>
      </w:r>
      <w:r w:rsidRPr="00C273C8">
        <w:rPr>
          <w:b/>
          <w:bCs/>
        </w:rPr>
        <w:t>proceed earnestly toward the remembrance of Allah and leave off trade.</w:t>
      </w:r>
      <w:r w:rsidRPr="00C273C8">
        <w:t>”</w:t>
      </w:r>
      <w:r>
        <w:t xml:space="preserve"> </w:t>
      </w:r>
      <w:r w:rsidRPr="00C273C8">
        <w:rPr>
          <w:b/>
          <w:bCs/>
        </w:rPr>
        <w:t>Qur'an 62:9</w:t>
      </w:r>
    </w:p>
    <w:p w:rsidR="00C273C8" w:rsidRPr="00C273C8" w:rsidRDefault="00C273C8" w:rsidP="00C273C8">
      <w:r w:rsidRPr="00C273C8">
        <w:t>The verb is:</w:t>
      </w:r>
      <w:r>
        <w:t xml:space="preserve"> </w:t>
      </w:r>
      <w:r w:rsidRPr="00C273C8">
        <w:rPr>
          <w:b/>
          <w:bCs/>
          <w:rtl/>
          <w:lang w:val="tr-CY"/>
        </w:rPr>
        <w:t>فَاسْعَوْا</w:t>
      </w:r>
      <w:r w:rsidRPr="00C273C8">
        <w:rPr>
          <w:b/>
          <w:bCs/>
        </w:rPr>
        <w:t xml:space="preserve"> — </w:t>
      </w:r>
      <w:proofErr w:type="spellStart"/>
      <w:r w:rsidRPr="00C273C8">
        <w:rPr>
          <w:b/>
          <w:bCs/>
        </w:rPr>
        <w:t>fas</w:t>
      </w:r>
      <w:r w:rsidRPr="00C273C8">
        <w:rPr>
          <w:rFonts w:ascii="Arial" w:hAnsi="Arial" w:cs="Arial"/>
          <w:b/>
          <w:bCs/>
        </w:rPr>
        <w:t>ʿ</w:t>
      </w:r>
      <w:r w:rsidRPr="00C273C8">
        <w:rPr>
          <w:b/>
          <w:bCs/>
        </w:rPr>
        <w:t>aw</w:t>
      </w:r>
      <w:proofErr w:type="spellEnd"/>
      <w:r>
        <w:t xml:space="preserve">   </w:t>
      </w:r>
      <w:proofErr w:type="gramStart"/>
      <w:r w:rsidRPr="00C273C8">
        <w:t>From</w:t>
      </w:r>
      <w:proofErr w:type="gramEnd"/>
      <w:r w:rsidRPr="00C273C8">
        <w:t xml:space="preserve"> </w:t>
      </w:r>
      <w:r w:rsidRPr="00C273C8">
        <w:rPr>
          <w:b/>
          <w:bCs/>
          <w:rtl/>
          <w:lang w:val="tr-CY"/>
        </w:rPr>
        <w:t>سَعَى</w:t>
      </w:r>
      <w:r w:rsidRPr="00C273C8">
        <w:t>, which carries the meaning of striving, pursuing, proceeding earnestly toward something.</w:t>
      </w:r>
      <w:r>
        <w:t xml:space="preserve"> </w:t>
      </w:r>
      <w:r w:rsidRPr="00C273C8">
        <w:t>Allah does not say:</w:t>
      </w:r>
      <w:r>
        <w:t xml:space="preserve"> </w:t>
      </w:r>
      <w:r w:rsidRPr="00C273C8">
        <w:rPr>
          <w:b/>
          <w:bCs/>
          <w:rtl/>
          <w:lang w:val="tr-CY"/>
        </w:rPr>
        <w:t>فامشوا</w:t>
      </w:r>
      <w:r w:rsidRPr="00C273C8">
        <w:rPr>
          <w:b/>
          <w:bCs/>
        </w:rPr>
        <w:t xml:space="preserve"> — simply walk.</w:t>
      </w:r>
    </w:p>
    <w:p w:rsidR="00C273C8" w:rsidRPr="00C273C8" w:rsidRDefault="00C273C8" w:rsidP="00C273C8">
      <w:r w:rsidRPr="00C273C8">
        <w:t>He says:</w:t>
      </w:r>
      <w:r>
        <w:t xml:space="preserve"> </w:t>
      </w:r>
      <w:r w:rsidRPr="00C273C8">
        <w:rPr>
          <w:b/>
          <w:bCs/>
          <w:rtl/>
          <w:lang w:val="tr-CY"/>
        </w:rPr>
        <w:t>فَاسْعَوْا إِلَىٰ ذِكْرِ اللَّهِ</w:t>
      </w:r>
      <w:r>
        <w:t xml:space="preserve"> </w:t>
      </w:r>
      <w:r w:rsidRPr="00C273C8">
        <w:rPr>
          <w:b/>
          <w:bCs/>
        </w:rPr>
        <w:t>Strive toward the remembrance of Allah.</w:t>
      </w:r>
    </w:p>
    <w:p w:rsidR="00C273C8" w:rsidRPr="00C273C8" w:rsidRDefault="00C273C8" w:rsidP="00C273C8">
      <w:r w:rsidRPr="00C273C8">
        <w:t>And notice the direction:</w:t>
      </w:r>
      <w:r>
        <w:t xml:space="preserve"> </w:t>
      </w:r>
      <w:r w:rsidRPr="00C273C8">
        <w:rPr>
          <w:b/>
          <w:bCs/>
          <w:rtl/>
          <w:lang w:val="tr-CY"/>
        </w:rPr>
        <w:t>إِلَىٰ</w:t>
      </w:r>
      <w:r w:rsidRPr="00C273C8">
        <w:rPr>
          <w:b/>
          <w:bCs/>
        </w:rPr>
        <w:t xml:space="preserve"> — toward.</w:t>
      </w:r>
      <w:r>
        <w:t xml:space="preserve"> </w:t>
      </w:r>
      <w:r w:rsidRPr="00C273C8">
        <w:t>Then, immediately after Jumu'ah prayer:</w:t>
      </w:r>
    </w:p>
    <w:p w:rsidR="00C273C8" w:rsidRPr="00C273C8" w:rsidRDefault="00C273C8" w:rsidP="00C273C8">
      <w:r w:rsidRPr="00C273C8">
        <w:rPr>
          <w:b/>
          <w:bCs/>
          <w:rtl/>
          <w:lang w:val="tr-CY"/>
        </w:rPr>
        <w:t>فَإِذَا قُضِيَتِ الصَّلَاةُ فَانْتَشِرُوا فِي الْأَرْضِ وَابْتَغُوا مِنْ فَضْلِ اللَّهِ</w:t>
      </w:r>
    </w:p>
    <w:p w:rsidR="00C273C8" w:rsidRPr="00C273C8" w:rsidRDefault="00C273C8" w:rsidP="00C273C8">
      <w:r w:rsidRPr="00C273C8">
        <w:lastRenderedPageBreak/>
        <w:t xml:space="preserve">“Then when the prayer has been concluded, </w:t>
      </w:r>
      <w:r w:rsidRPr="00C273C8">
        <w:rPr>
          <w:b/>
          <w:bCs/>
        </w:rPr>
        <w:t>disperse throughout the land and seek the bounty of Allah.</w:t>
      </w:r>
      <w:r w:rsidRPr="00C273C8">
        <w:t>”</w:t>
      </w:r>
      <w:r>
        <w:t xml:space="preserve"> </w:t>
      </w:r>
      <w:r w:rsidRPr="00C273C8">
        <w:rPr>
          <w:b/>
          <w:bCs/>
        </w:rPr>
        <w:t>Qur'an 62:10</w:t>
      </w:r>
      <w:r>
        <w:rPr>
          <w:b/>
          <w:bCs/>
        </w:rPr>
        <w:t xml:space="preserve">. </w:t>
      </w:r>
      <w:r w:rsidRPr="00C273C8">
        <w:t>The verb changes</w:t>
      </w:r>
      <w:r>
        <w:t xml:space="preserve"> to</w:t>
      </w:r>
      <w:r w:rsidRPr="00C273C8">
        <w:t>:</w:t>
      </w:r>
      <w:r>
        <w:t xml:space="preserve"> </w:t>
      </w:r>
      <w:r w:rsidRPr="00C273C8">
        <w:rPr>
          <w:b/>
          <w:bCs/>
          <w:rtl/>
          <w:lang w:val="tr-CY"/>
        </w:rPr>
        <w:t>فَانْتَشِرُوا</w:t>
      </w:r>
      <w:r w:rsidRPr="00C273C8">
        <w:rPr>
          <w:b/>
          <w:bCs/>
        </w:rPr>
        <w:t xml:space="preserve"> — </w:t>
      </w:r>
      <w:proofErr w:type="spellStart"/>
      <w:r w:rsidRPr="00C273C8">
        <w:rPr>
          <w:b/>
          <w:bCs/>
        </w:rPr>
        <w:t>fantas</w:t>
      </w:r>
      <w:r w:rsidR="00E2153D">
        <w:rPr>
          <w:b/>
          <w:bCs/>
        </w:rPr>
        <w:t>h</w:t>
      </w:r>
      <w:r w:rsidRPr="00C273C8">
        <w:rPr>
          <w:b/>
          <w:bCs/>
        </w:rPr>
        <w:t>irū</w:t>
      </w:r>
      <w:proofErr w:type="spellEnd"/>
    </w:p>
    <w:p w:rsidR="00C273C8" w:rsidRPr="00C273C8" w:rsidRDefault="00C273C8" w:rsidP="00C273C8">
      <w:r w:rsidRPr="00C273C8">
        <w:rPr>
          <w:b/>
          <w:bCs/>
        </w:rPr>
        <w:t>Disperse. Spread out. Go back into the world.</w:t>
      </w:r>
      <w:r>
        <w:rPr>
          <w:b/>
          <w:bCs/>
        </w:rPr>
        <w:t xml:space="preserve"> </w:t>
      </w:r>
      <w:r w:rsidRPr="00C273C8">
        <w:t>There is something beautiful here.</w:t>
      </w:r>
    </w:p>
    <w:p w:rsidR="00C273C8" w:rsidRPr="00C273C8" w:rsidRDefault="00C273C8" w:rsidP="00C273C8">
      <w:r w:rsidRPr="00C273C8">
        <w:rPr>
          <w:b/>
          <w:bCs/>
        </w:rPr>
        <w:t>Before Jumu'ah, Allah gathers us.</w:t>
      </w:r>
      <w:r>
        <w:rPr>
          <w:b/>
          <w:bCs/>
        </w:rPr>
        <w:t xml:space="preserve"> </w:t>
      </w:r>
      <w:r w:rsidRPr="00C273C8">
        <w:rPr>
          <w:b/>
          <w:bCs/>
        </w:rPr>
        <w:t>During Jumu'ah, Allah turns us toward Him.</w:t>
      </w:r>
    </w:p>
    <w:p w:rsidR="00C273C8" w:rsidRPr="00C273C8" w:rsidRDefault="00C273C8" w:rsidP="00C273C8">
      <w:r w:rsidRPr="00C273C8">
        <w:rPr>
          <w:b/>
          <w:bCs/>
        </w:rPr>
        <w:t>After Jumu'ah, Allah sends us back into the world.</w:t>
      </w:r>
      <w:r>
        <w:rPr>
          <w:b/>
          <w:bCs/>
        </w:rPr>
        <w:t xml:space="preserve"> </w:t>
      </w:r>
      <w:r w:rsidRPr="00C273C8">
        <w:t>Islam does not teach us to escape the world.</w:t>
      </w:r>
      <w:r>
        <w:t xml:space="preserve"> </w:t>
      </w:r>
      <w:r w:rsidRPr="00C273C8">
        <w:t>We worship Allah—and then we go back to work.</w:t>
      </w:r>
      <w:r>
        <w:t xml:space="preserve"> </w:t>
      </w:r>
      <w:r w:rsidRPr="00C273C8">
        <w:t>We remember Allah—and then we go back to our responsibilities.</w:t>
      </w:r>
      <w:r>
        <w:t xml:space="preserve"> </w:t>
      </w:r>
      <w:r w:rsidRPr="00C273C8">
        <w:t>We bow before Allah—and then we stand up and serve His creation.</w:t>
      </w:r>
    </w:p>
    <w:p w:rsidR="00C273C8" w:rsidRPr="00C273C8" w:rsidRDefault="00C273C8" w:rsidP="00C273C8">
      <w:pPr>
        <w:rPr>
          <w:b/>
          <w:bCs/>
        </w:rPr>
      </w:pPr>
      <w:r w:rsidRPr="00C273C8">
        <w:rPr>
          <w:b/>
          <w:bCs/>
        </w:rPr>
        <w:t>3. But when it comes to forgiveness, the verb changes</w:t>
      </w:r>
    </w:p>
    <w:p w:rsidR="00C273C8" w:rsidRPr="00C273C8" w:rsidRDefault="00C273C8" w:rsidP="00C273C8">
      <w:r w:rsidRPr="00C273C8">
        <w:t>Allah says:</w:t>
      </w:r>
      <w:r>
        <w:t xml:space="preserve"> </w:t>
      </w:r>
      <w:r w:rsidRPr="00C273C8">
        <w:rPr>
          <w:b/>
          <w:bCs/>
          <w:rtl/>
          <w:lang w:val="tr-CY"/>
        </w:rPr>
        <w:t>وَسَارِعُوا إِلَىٰ مَغْفِرَةٍ مِنْ رَبِّكُمْ</w:t>
      </w:r>
      <w:r>
        <w:t xml:space="preserve"> </w:t>
      </w:r>
      <w:r w:rsidRPr="00C273C8">
        <w:t xml:space="preserve">“And </w:t>
      </w:r>
      <w:r w:rsidRPr="00C273C8">
        <w:rPr>
          <w:b/>
          <w:bCs/>
        </w:rPr>
        <w:t>hasten toward forgiveness from your Lord</w:t>
      </w:r>
      <w:r w:rsidRPr="00C273C8">
        <w:t>.”</w:t>
      </w:r>
    </w:p>
    <w:p w:rsidR="00C273C8" w:rsidRPr="00C273C8" w:rsidRDefault="00C273C8" w:rsidP="00C273C8">
      <w:r w:rsidRPr="00C273C8">
        <w:rPr>
          <w:b/>
          <w:bCs/>
        </w:rPr>
        <w:t>Qur'an 3:133</w:t>
      </w:r>
      <w:r>
        <w:rPr>
          <w:b/>
          <w:bCs/>
        </w:rPr>
        <w:t xml:space="preserve">. </w:t>
      </w:r>
      <w:r w:rsidRPr="00C273C8">
        <w:t>The verb is:</w:t>
      </w:r>
      <w:r>
        <w:t xml:space="preserve"> </w:t>
      </w:r>
      <w:r w:rsidRPr="00C273C8">
        <w:rPr>
          <w:b/>
          <w:bCs/>
          <w:rtl/>
          <w:lang w:val="tr-CY"/>
        </w:rPr>
        <w:t>سَارِعُوا</w:t>
      </w:r>
      <w:r w:rsidRPr="00C273C8">
        <w:rPr>
          <w:b/>
          <w:bCs/>
        </w:rPr>
        <w:t xml:space="preserve"> — </w:t>
      </w:r>
      <w:proofErr w:type="spellStart"/>
      <w:r w:rsidRPr="00C273C8">
        <w:rPr>
          <w:b/>
          <w:bCs/>
        </w:rPr>
        <w:t>sāri</w:t>
      </w:r>
      <w:r w:rsidRPr="00C273C8">
        <w:rPr>
          <w:rFonts w:ascii="Arial" w:hAnsi="Arial" w:cs="Arial"/>
          <w:b/>
          <w:bCs/>
        </w:rPr>
        <w:t>ʿ</w:t>
      </w:r>
      <w:r w:rsidRPr="00C273C8">
        <w:rPr>
          <w:rFonts w:ascii="Aptos" w:hAnsi="Aptos" w:cs="Aptos"/>
          <w:b/>
          <w:bCs/>
        </w:rPr>
        <w:t>ū</w:t>
      </w:r>
      <w:proofErr w:type="spellEnd"/>
      <w:r>
        <w:rPr>
          <w:rFonts w:ascii="Aptos" w:hAnsi="Aptos" w:cs="Aptos"/>
          <w:b/>
          <w:bCs/>
        </w:rPr>
        <w:t xml:space="preserve">… </w:t>
      </w:r>
      <w:r w:rsidRPr="00C273C8">
        <w:t>To hasten. To move quickly. To act without unnecessary delay.</w:t>
      </w:r>
      <w:r>
        <w:t xml:space="preserve"> </w:t>
      </w:r>
      <w:r w:rsidRPr="00C273C8">
        <w:t>And Allah says:</w:t>
      </w:r>
      <w:r>
        <w:t xml:space="preserve"> </w:t>
      </w:r>
      <w:r w:rsidRPr="00C273C8">
        <w:rPr>
          <w:b/>
          <w:bCs/>
          <w:rtl/>
          <w:lang w:val="tr-CY"/>
        </w:rPr>
        <w:t>سَابِقُوا إِلَىٰ مَغْفِرَةٍ مِنْ رَبِّكُمْ</w:t>
      </w:r>
      <w:r>
        <w:t xml:space="preserve"> </w:t>
      </w:r>
      <w:r w:rsidRPr="00C273C8">
        <w:t>“</w:t>
      </w:r>
      <w:r w:rsidRPr="00C273C8">
        <w:rPr>
          <w:b/>
          <w:bCs/>
        </w:rPr>
        <w:t>Race toward forgiveness from your Lord.</w:t>
      </w:r>
      <w:r w:rsidRPr="00C273C8">
        <w:t>”</w:t>
      </w:r>
      <w:r>
        <w:t xml:space="preserve"> </w:t>
      </w:r>
      <w:r w:rsidRPr="00C273C8">
        <w:rPr>
          <w:b/>
          <w:bCs/>
        </w:rPr>
        <w:t>Qur'an 57:21</w:t>
      </w:r>
    </w:p>
    <w:p w:rsidR="00C273C8" w:rsidRPr="00C273C8" w:rsidRDefault="00C273C8" w:rsidP="00C273C8">
      <w:r w:rsidRPr="00C273C8">
        <w:t>Now we have:</w:t>
      </w:r>
      <w:r>
        <w:t xml:space="preserve"> </w:t>
      </w:r>
      <w:r w:rsidRPr="00C273C8">
        <w:rPr>
          <w:b/>
          <w:bCs/>
          <w:rtl/>
          <w:lang w:val="tr-CY"/>
        </w:rPr>
        <w:t>سَابِقُوا</w:t>
      </w:r>
      <w:r w:rsidRPr="00C273C8">
        <w:rPr>
          <w:b/>
          <w:bCs/>
        </w:rPr>
        <w:t xml:space="preserve"> — </w:t>
      </w:r>
      <w:proofErr w:type="spellStart"/>
      <w:r w:rsidRPr="00C273C8">
        <w:rPr>
          <w:b/>
          <w:bCs/>
        </w:rPr>
        <w:t>sābiqū</w:t>
      </w:r>
      <w:proofErr w:type="spellEnd"/>
      <w:r>
        <w:rPr>
          <w:b/>
          <w:bCs/>
        </w:rPr>
        <w:t>…</w:t>
      </w:r>
      <w:r w:rsidRPr="00C273C8">
        <w:t xml:space="preserve">From </w:t>
      </w:r>
      <w:r w:rsidRPr="00C273C8">
        <w:rPr>
          <w:b/>
          <w:bCs/>
          <w:rtl/>
          <w:lang w:val="tr-CY"/>
        </w:rPr>
        <w:t>سَبَقَ</w:t>
      </w:r>
      <w:r w:rsidRPr="00C273C8">
        <w:t>—to precede, to get ahead, to compete in reaching something first.</w:t>
      </w:r>
    </w:p>
    <w:p w:rsidR="00C273C8" w:rsidRPr="00C273C8" w:rsidRDefault="00C273C8" w:rsidP="00C273C8">
      <w:proofErr w:type="gramStart"/>
      <w:r w:rsidRPr="00C273C8">
        <w:t>So</w:t>
      </w:r>
      <w:proofErr w:type="gramEnd"/>
      <w:r w:rsidRPr="00C273C8">
        <w:t xml:space="preserve"> look at the progression:</w:t>
      </w:r>
      <w:r>
        <w:t xml:space="preserve"> </w:t>
      </w:r>
      <w:r w:rsidRPr="00C273C8">
        <w:rPr>
          <w:b/>
          <w:bCs/>
          <w:rtl/>
          <w:lang w:val="tr-CY"/>
        </w:rPr>
        <w:t>فَامْشُوا</w:t>
      </w:r>
      <w:r w:rsidRPr="00C273C8">
        <w:rPr>
          <w:rtl/>
          <w:lang w:val="tr-CY"/>
        </w:rPr>
        <w:t xml:space="preserve"> </w:t>
      </w:r>
      <w:r w:rsidRPr="00C273C8">
        <w:t>— Walk through the earth.</w:t>
      </w:r>
      <w:r>
        <w:t xml:space="preserve"> </w:t>
      </w:r>
      <w:r w:rsidRPr="00C273C8">
        <w:rPr>
          <w:b/>
          <w:bCs/>
          <w:rtl/>
          <w:lang w:val="tr-CY"/>
        </w:rPr>
        <w:t>فَانْتَشِرُوا</w:t>
      </w:r>
      <w:r w:rsidRPr="00C273C8">
        <w:rPr>
          <w:rtl/>
          <w:lang w:val="tr-CY"/>
        </w:rPr>
        <w:t xml:space="preserve"> </w:t>
      </w:r>
      <w:r w:rsidRPr="00C273C8">
        <w:t>— Disperse into the earth.</w:t>
      </w:r>
      <w:r>
        <w:t xml:space="preserve"> </w:t>
      </w:r>
      <w:r w:rsidRPr="00C273C8">
        <w:rPr>
          <w:b/>
          <w:bCs/>
          <w:rtl/>
          <w:lang w:val="tr-CY"/>
        </w:rPr>
        <w:t>فَاسْعَوْا</w:t>
      </w:r>
      <w:r w:rsidRPr="00C273C8">
        <w:rPr>
          <w:rtl/>
          <w:lang w:val="tr-CY"/>
        </w:rPr>
        <w:t xml:space="preserve"> </w:t>
      </w:r>
      <w:r w:rsidRPr="00C273C8">
        <w:t>— Strive toward Allah's remembrance.</w:t>
      </w:r>
      <w:r>
        <w:t xml:space="preserve"> </w:t>
      </w:r>
      <w:r w:rsidRPr="00C273C8">
        <w:rPr>
          <w:b/>
          <w:bCs/>
          <w:rtl/>
          <w:lang w:val="tr-CY"/>
        </w:rPr>
        <w:t>سَارِعُوا</w:t>
      </w:r>
      <w:r w:rsidRPr="00C273C8">
        <w:rPr>
          <w:rtl/>
          <w:lang w:val="tr-CY"/>
        </w:rPr>
        <w:t xml:space="preserve"> </w:t>
      </w:r>
      <w:r w:rsidRPr="00C273C8">
        <w:t>— Hasten toward forgiveness.</w:t>
      </w:r>
    </w:p>
    <w:p w:rsidR="00C273C8" w:rsidRPr="00C273C8" w:rsidRDefault="00C273C8" w:rsidP="00C273C8">
      <w:r w:rsidRPr="00C273C8">
        <w:rPr>
          <w:b/>
          <w:bCs/>
          <w:rtl/>
          <w:lang w:val="tr-CY"/>
        </w:rPr>
        <w:t>سَابِقُوا</w:t>
      </w:r>
      <w:r w:rsidRPr="00C273C8">
        <w:rPr>
          <w:rtl/>
          <w:lang w:val="tr-CY"/>
        </w:rPr>
        <w:t xml:space="preserve"> </w:t>
      </w:r>
      <w:r w:rsidRPr="00C273C8">
        <w:t>— Race toward forgiveness and Paradise.</w:t>
      </w:r>
      <w:r>
        <w:t xml:space="preserve"> </w:t>
      </w:r>
      <w:r w:rsidRPr="00C273C8">
        <w:t xml:space="preserve">This is not a formal hierarchy of Arabic verbs. But it is a remarkable Qur'anic vocabulary of </w:t>
      </w:r>
      <w:r w:rsidRPr="00C273C8">
        <w:rPr>
          <w:b/>
          <w:bCs/>
        </w:rPr>
        <w:t>movement and spiritual urgency</w:t>
      </w:r>
      <w:r w:rsidRPr="00C273C8">
        <w:t>.</w:t>
      </w:r>
    </w:p>
    <w:p w:rsidR="00C273C8" w:rsidRPr="00C273C8" w:rsidRDefault="00C273C8" w:rsidP="00C273C8">
      <w:pPr>
        <w:rPr>
          <w:b/>
          <w:bCs/>
        </w:rPr>
      </w:pPr>
      <w:r w:rsidRPr="00C273C8">
        <w:rPr>
          <w:b/>
          <w:bCs/>
        </w:rPr>
        <w:t>4. And then the Qur'an gives us another expression: “compete in good”</w:t>
      </w:r>
    </w:p>
    <w:p w:rsidR="00C273C8" w:rsidRPr="00C273C8" w:rsidRDefault="00C273C8" w:rsidP="00C273C8">
      <w:r w:rsidRPr="00C273C8">
        <w:t>Allah says:</w:t>
      </w:r>
      <w:r>
        <w:t xml:space="preserve"> </w:t>
      </w:r>
      <w:r w:rsidRPr="00C273C8">
        <w:rPr>
          <w:b/>
          <w:bCs/>
          <w:rtl/>
          <w:lang w:val="tr-CY"/>
        </w:rPr>
        <w:t>فَاسْتَبِقُوا الْخَيْرَاتِ</w:t>
      </w:r>
      <w:r>
        <w:t xml:space="preserve"> </w:t>
      </w:r>
      <w:r w:rsidRPr="00C273C8">
        <w:t xml:space="preserve">“So </w:t>
      </w:r>
      <w:r w:rsidRPr="00C273C8">
        <w:rPr>
          <w:b/>
          <w:bCs/>
        </w:rPr>
        <w:t>compete with one another in good deeds.</w:t>
      </w:r>
      <w:r w:rsidRPr="00C273C8">
        <w:t>”</w:t>
      </w:r>
      <w:r>
        <w:t xml:space="preserve"> </w:t>
      </w:r>
      <w:r w:rsidRPr="00C273C8">
        <w:rPr>
          <w:b/>
          <w:bCs/>
        </w:rPr>
        <w:t>Qur'an 2:148</w:t>
      </w:r>
    </w:p>
    <w:p w:rsidR="00C273C8" w:rsidRPr="00C273C8" w:rsidRDefault="00C273C8" w:rsidP="00C273C8">
      <w:r w:rsidRPr="00C273C8">
        <w:t>And again:</w:t>
      </w:r>
      <w:r>
        <w:t xml:space="preserve"> </w:t>
      </w:r>
      <w:r w:rsidRPr="00C273C8">
        <w:rPr>
          <w:b/>
          <w:bCs/>
          <w:rtl/>
          <w:lang w:val="tr-CY"/>
        </w:rPr>
        <w:t>فَاسْتَبِقُوا الْخَيْرَاتِ</w:t>
      </w:r>
      <w:r>
        <w:t xml:space="preserve"> </w:t>
      </w:r>
      <w:r w:rsidRPr="00C273C8">
        <w:t>“So compete with one another in good deeds.”</w:t>
      </w:r>
      <w:r>
        <w:t xml:space="preserve"> </w:t>
      </w:r>
      <w:r w:rsidRPr="00C273C8">
        <w:rPr>
          <w:b/>
          <w:bCs/>
        </w:rPr>
        <w:t>Qur'an 5:48</w:t>
      </w:r>
    </w:p>
    <w:p w:rsidR="00C273C8" w:rsidRPr="00C273C8" w:rsidRDefault="00C273C8" w:rsidP="00C273C8">
      <w:r w:rsidRPr="00C273C8">
        <w:t>The verb:</w:t>
      </w:r>
      <w:r>
        <w:t xml:space="preserve"> </w:t>
      </w:r>
      <w:r w:rsidRPr="00C273C8">
        <w:rPr>
          <w:b/>
          <w:bCs/>
          <w:rtl/>
          <w:lang w:val="tr-CY"/>
        </w:rPr>
        <w:t>اِسْتَبِقُوا</w:t>
      </w:r>
      <w:r w:rsidRPr="00C273C8">
        <w:rPr>
          <w:b/>
          <w:bCs/>
        </w:rPr>
        <w:t xml:space="preserve"> — </w:t>
      </w:r>
      <w:proofErr w:type="spellStart"/>
      <w:r w:rsidRPr="00C273C8">
        <w:rPr>
          <w:b/>
          <w:bCs/>
        </w:rPr>
        <w:t>istabiqu</w:t>
      </w:r>
      <w:proofErr w:type="spellEnd"/>
      <w:r>
        <w:t xml:space="preserve"> </w:t>
      </w:r>
      <w:r w:rsidRPr="00C273C8">
        <w:t xml:space="preserve">Again from the root </w:t>
      </w:r>
      <w:r w:rsidRPr="00C273C8">
        <w:rPr>
          <w:b/>
          <w:bCs/>
          <w:rtl/>
          <w:lang w:val="tr-CY"/>
        </w:rPr>
        <w:t>س ب ق</w:t>
      </w:r>
      <w:r w:rsidRPr="00C273C8">
        <w:t>.</w:t>
      </w:r>
    </w:p>
    <w:p w:rsidR="00C273C8" w:rsidRPr="00C273C8" w:rsidRDefault="00C273C8" w:rsidP="00C273C8">
      <w:r w:rsidRPr="00C273C8">
        <w:t>There is a race—but this time, what are we racing toward?</w:t>
      </w:r>
      <w:r>
        <w:t xml:space="preserve"> </w:t>
      </w:r>
      <w:r w:rsidRPr="00C273C8">
        <w:rPr>
          <w:b/>
          <w:bCs/>
          <w:rtl/>
          <w:lang w:val="tr-CY"/>
        </w:rPr>
        <w:t>الخيرات</w:t>
      </w:r>
      <w:r w:rsidRPr="00C273C8">
        <w:rPr>
          <w:b/>
          <w:bCs/>
        </w:rPr>
        <w:t xml:space="preserve"> — al-</w:t>
      </w:r>
      <w:proofErr w:type="spellStart"/>
      <w:r w:rsidRPr="00C273C8">
        <w:rPr>
          <w:b/>
          <w:bCs/>
        </w:rPr>
        <w:t>khayrāt</w:t>
      </w:r>
      <w:proofErr w:type="spellEnd"/>
      <w:r w:rsidRPr="00C273C8">
        <w:rPr>
          <w:b/>
          <w:bCs/>
        </w:rPr>
        <w:t xml:space="preserve"> — good deeds.</w:t>
      </w:r>
      <w:r>
        <w:rPr>
          <w:b/>
          <w:bCs/>
        </w:rPr>
        <w:t xml:space="preserve"> </w:t>
      </w:r>
      <w:r w:rsidRPr="00C273C8">
        <w:t>Imagine if we competed like this</w:t>
      </w:r>
      <w:r>
        <w:t xml:space="preserve">! </w:t>
      </w:r>
      <w:r w:rsidRPr="00C273C8">
        <w:t>Not:</w:t>
      </w:r>
      <w:r>
        <w:t xml:space="preserve"> </w:t>
      </w:r>
      <w:r w:rsidRPr="00C273C8">
        <w:t>“Who has more money?”</w:t>
      </w:r>
      <w:r>
        <w:t xml:space="preserve"> </w:t>
      </w:r>
      <w:r w:rsidRPr="00C273C8">
        <w:t xml:space="preserve">“Who has </w:t>
      </w:r>
      <w:r>
        <w:t>nicer shoes</w:t>
      </w:r>
      <w:r w:rsidRPr="00C273C8">
        <w:t>?”</w:t>
      </w:r>
      <w:r>
        <w:t xml:space="preserve"> </w:t>
      </w:r>
      <w:r w:rsidRPr="00C273C8">
        <w:t xml:space="preserve">“Who has </w:t>
      </w:r>
      <w:r>
        <w:t xml:space="preserve">a higher </w:t>
      </w:r>
      <w:r w:rsidRPr="00C273C8">
        <w:t>status?”</w:t>
      </w:r>
      <w:r>
        <w:t xml:space="preserve"> </w:t>
      </w:r>
      <w:r w:rsidRPr="00C273C8">
        <w:t>“Who has more followers?”</w:t>
      </w:r>
    </w:p>
    <w:p w:rsidR="00C273C8" w:rsidRPr="00C273C8" w:rsidRDefault="00C273C8" w:rsidP="00C273C8">
      <w:r w:rsidRPr="00C273C8">
        <w:t>But:</w:t>
      </w:r>
      <w:r>
        <w:t xml:space="preserve"> </w:t>
      </w:r>
      <w:r w:rsidRPr="00C273C8">
        <w:rPr>
          <w:b/>
          <w:bCs/>
        </w:rPr>
        <w:t>Who can forgive first?</w:t>
      </w:r>
      <w:r>
        <w:rPr>
          <w:b/>
          <w:bCs/>
        </w:rPr>
        <w:t xml:space="preserve"> </w:t>
      </w:r>
      <w:r w:rsidRPr="00C273C8">
        <w:rPr>
          <w:b/>
          <w:bCs/>
        </w:rPr>
        <w:t>Who can help first?</w:t>
      </w:r>
      <w:r>
        <w:rPr>
          <w:b/>
          <w:bCs/>
        </w:rPr>
        <w:t xml:space="preserve"> </w:t>
      </w:r>
      <w:r w:rsidRPr="00C273C8">
        <w:rPr>
          <w:b/>
          <w:bCs/>
        </w:rPr>
        <w:t>Who can give first?</w:t>
      </w:r>
      <w:r>
        <w:rPr>
          <w:b/>
          <w:bCs/>
        </w:rPr>
        <w:t xml:space="preserve"> </w:t>
      </w:r>
      <w:r w:rsidRPr="00C273C8">
        <w:rPr>
          <w:b/>
          <w:bCs/>
        </w:rPr>
        <w:t>Who can reconcile first?</w:t>
      </w:r>
      <w:r>
        <w:rPr>
          <w:b/>
          <w:bCs/>
        </w:rPr>
        <w:t xml:space="preserve"> </w:t>
      </w:r>
      <w:r w:rsidRPr="00C273C8">
        <w:rPr>
          <w:b/>
          <w:bCs/>
        </w:rPr>
        <w:t>Who can pray first?</w:t>
      </w:r>
      <w:r>
        <w:rPr>
          <w:b/>
          <w:bCs/>
        </w:rPr>
        <w:t xml:space="preserve"> </w:t>
      </w:r>
      <w:r w:rsidRPr="00C273C8">
        <w:rPr>
          <w:b/>
          <w:bCs/>
        </w:rPr>
        <w:t>Who can apologize first?</w:t>
      </w:r>
      <w:r>
        <w:rPr>
          <w:b/>
          <w:bCs/>
        </w:rPr>
        <w:t xml:space="preserve"> </w:t>
      </w:r>
      <w:r w:rsidRPr="00C273C8">
        <w:rPr>
          <w:b/>
          <w:bCs/>
        </w:rPr>
        <w:t>Who can make someone's day better first?</w:t>
      </w:r>
    </w:p>
    <w:p w:rsidR="00C273C8" w:rsidRPr="00C273C8" w:rsidRDefault="00C273C8" w:rsidP="00C273C8">
      <w:r w:rsidRPr="00C273C8">
        <w:t>The Qur'an says:</w:t>
      </w:r>
      <w:r>
        <w:t xml:space="preserve"> </w:t>
      </w:r>
      <w:r w:rsidRPr="00C273C8">
        <w:rPr>
          <w:b/>
          <w:bCs/>
          <w:rtl/>
          <w:lang w:val="tr-CY"/>
        </w:rPr>
        <w:t xml:space="preserve">فَاسْتَبِقُوا </w:t>
      </w:r>
      <w:proofErr w:type="gramStart"/>
      <w:r w:rsidRPr="00C273C8">
        <w:rPr>
          <w:b/>
          <w:bCs/>
          <w:rtl/>
          <w:lang w:val="tr-CY"/>
        </w:rPr>
        <w:t>الْخَيْرَاتِ</w:t>
      </w:r>
      <w:r>
        <w:t xml:space="preserve">  </w:t>
      </w:r>
      <w:r w:rsidRPr="00C273C8">
        <w:rPr>
          <w:b/>
          <w:bCs/>
        </w:rPr>
        <w:t>Race</w:t>
      </w:r>
      <w:proofErr w:type="gramEnd"/>
      <w:r w:rsidRPr="00C273C8">
        <w:rPr>
          <w:b/>
          <w:bCs/>
        </w:rPr>
        <w:t xml:space="preserve"> one another toward goodness.</w:t>
      </w:r>
    </w:p>
    <w:p w:rsidR="00C273C8" w:rsidRPr="00C273C8" w:rsidRDefault="00C273C8" w:rsidP="00C273C8">
      <w:pPr>
        <w:rPr>
          <w:b/>
          <w:bCs/>
        </w:rPr>
      </w:pPr>
      <w:r w:rsidRPr="00C273C8">
        <w:rPr>
          <w:b/>
          <w:bCs/>
        </w:rPr>
        <w:t>5. The believers are described as people who hurry toward good</w:t>
      </w:r>
    </w:p>
    <w:p w:rsidR="00C273C8" w:rsidRPr="00C273C8" w:rsidRDefault="00C273C8" w:rsidP="00A64B95">
      <w:r w:rsidRPr="00C273C8">
        <w:t>Allah says about the people of righteousness:</w:t>
      </w:r>
      <w:r w:rsidR="00A64B95">
        <w:t xml:space="preserve"> </w:t>
      </w:r>
      <w:r w:rsidRPr="00C273C8">
        <w:rPr>
          <w:b/>
          <w:bCs/>
          <w:rtl/>
          <w:lang w:val="tr-CY"/>
        </w:rPr>
        <w:t>أُولَٰئِكَ يُسَارِعُونَ فِي الْخَيْرَاتِ وَهُمْ لَهَا سَابِقُونَ</w:t>
      </w:r>
    </w:p>
    <w:p w:rsidR="00C273C8" w:rsidRPr="00C273C8" w:rsidRDefault="00C273C8" w:rsidP="00C273C8">
      <w:r w:rsidRPr="00C273C8">
        <w:t xml:space="preserve">“They are the ones who </w:t>
      </w:r>
      <w:r w:rsidRPr="00C273C8">
        <w:rPr>
          <w:b/>
          <w:bCs/>
        </w:rPr>
        <w:t>hasten toward good deeds and take the lead in them.</w:t>
      </w:r>
      <w:r w:rsidRPr="00C273C8">
        <w:t>”</w:t>
      </w:r>
      <w:r>
        <w:t xml:space="preserve"> </w:t>
      </w:r>
      <w:r w:rsidRPr="00C273C8">
        <w:rPr>
          <w:b/>
          <w:bCs/>
        </w:rPr>
        <w:t>Qur'an 23:61</w:t>
      </w:r>
    </w:p>
    <w:p w:rsidR="00C273C8" w:rsidRPr="00C273C8" w:rsidRDefault="00C273C8" w:rsidP="00A64B95">
      <w:r w:rsidRPr="00C273C8">
        <w:t>Look at the two expressions together:</w:t>
      </w:r>
      <w:r w:rsidR="00A64B95">
        <w:t xml:space="preserve"> </w:t>
      </w:r>
      <w:r w:rsidRPr="00C273C8">
        <w:rPr>
          <w:b/>
          <w:bCs/>
          <w:rtl/>
          <w:lang w:val="tr-CY"/>
        </w:rPr>
        <w:t>يُسَارِعُونَ فِي الْخَيْرَاتِ</w:t>
      </w:r>
      <w:r w:rsidR="00A64B95">
        <w:t xml:space="preserve"> </w:t>
      </w:r>
      <w:r w:rsidRPr="00C273C8">
        <w:t>“They hasten in good deeds.”</w:t>
      </w:r>
    </w:p>
    <w:p w:rsidR="00C273C8" w:rsidRPr="00C273C8" w:rsidRDefault="00C273C8" w:rsidP="00A64B95">
      <w:r w:rsidRPr="00C273C8">
        <w:lastRenderedPageBreak/>
        <w:t>Then:</w:t>
      </w:r>
      <w:r w:rsidR="00A64B95">
        <w:t xml:space="preserve"> </w:t>
      </w:r>
      <w:r w:rsidRPr="00C273C8">
        <w:rPr>
          <w:b/>
          <w:bCs/>
          <w:rtl/>
          <w:lang w:val="tr-CY"/>
        </w:rPr>
        <w:t>وَهُمْ لَهَا سَابِقُونَ</w:t>
      </w:r>
      <w:r w:rsidR="00A64B95">
        <w:t xml:space="preserve"> </w:t>
      </w:r>
      <w:r w:rsidRPr="00C273C8">
        <w:t>“And they are ahead in them.”</w:t>
      </w:r>
    </w:p>
    <w:p w:rsidR="00C273C8" w:rsidRPr="00C273C8" w:rsidRDefault="00C273C8" w:rsidP="00C273C8">
      <w:r w:rsidRPr="00C273C8">
        <w:t xml:space="preserve">Al-Qurtubi makes an interesting linguistic observation here, noting that </w:t>
      </w:r>
      <w:r w:rsidRPr="00C273C8">
        <w:rPr>
          <w:b/>
          <w:bCs/>
          <w:rtl/>
          <w:lang w:val="tr-CY"/>
        </w:rPr>
        <w:t>يُسَارِعُونَ</w:t>
      </w:r>
      <w:r w:rsidRPr="00C273C8">
        <w:rPr>
          <w:rtl/>
          <w:lang w:val="tr-CY"/>
        </w:rPr>
        <w:t xml:space="preserve"> </w:t>
      </w:r>
      <w:r w:rsidRPr="00C273C8">
        <w:t xml:space="preserve">is more emphatic than simply </w:t>
      </w:r>
      <w:r w:rsidRPr="00C273C8">
        <w:rPr>
          <w:b/>
          <w:bCs/>
          <w:rtl/>
          <w:lang w:val="tr-CY"/>
        </w:rPr>
        <w:t>يُسْرِعُونَ</w:t>
      </w:r>
      <w:r w:rsidRPr="00C273C8">
        <w:rPr>
          <w:rtl/>
          <w:lang w:val="tr-CY"/>
        </w:rPr>
        <w:t xml:space="preserve"> </w:t>
      </w:r>
      <w:r w:rsidRPr="00C273C8">
        <w:t>in this context. He explains the verse as describing people who hasten toward acts of obedience and seek precedence in them.</w:t>
      </w:r>
    </w:p>
    <w:p w:rsidR="00C273C8" w:rsidRPr="00C273C8" w:rsidRDefault="00C273C8" w:rsidP="00A64B95">
      <w:r w:rsidRPr="00C273C8">
        <w:t>And al-</w:t>
      </w:r>
      <w:proofErr w:type="spellStart"/>
      <w:r w:rsidRPr="00C273C8">
        <w:t>Sa</w:t>
      </w:r>
      <w:r w:rsidRPr="00C273C8">
        <w:rPr>
          <w:rFonts w:ascii="Arial" w:hAnsi="Arial" w:cs="Arial"/>
        </w:rPr>
        <w:t>ʿ</w:t>
      </w:r>
      <w:r w:rsidRPr="00C273C8">
        <w:t>di</w:t>
      </w:r>
      <w:proofErr w:type="spellEnd"/>
      <w:r w:rsidRPr="00C273C8">
        <w:t xml:space="preserve"> beautifully describes their attitude: whenever they hear of an opportunity for good, they seize it and act upon it rather than delaying.</w:t>
      </w:r>
      <w:r w:rsidR="00A64B95">
        <w:t xml:space="preserve"> </w:t>
      </w:r>
      <w:r w:rsidRPr="00C273C8">
        <w:t>That is the spirit the Qur'an wants to cultivate.</w:t>
      </w:r>
    </w:p>
    <w:p w:rsidR="00C273C8" w:rsidRPr="00C273C8" w:rsidRDefault="00C273C8" w:rsidP="00C273C8">
      <w:pPr>
        <w:rPr>
          <w:b/>
          <w:bCs/>
        </w:rPr>
      </w:pPr>
      <w:r w:rsidRPr="00C273C8">
        <w:rPr>
          <w:b/>
          <w:bCs/>
        </w:rPr>
        <w:t>6. And then comes perhaps the most powerful expression of all</w:t>
      </w:r>
    </w:p>
    <w:p w:rsidR="00C273C8" w:rsidRPr="00C273C8" w:rsidRDefault="00C273C8" w:rsidP="00A64B95">
      <w:r w:rsidRPr="00C273C8">
        <w:t>Allah says:</w:t>
      </w:r>
      <w:r w:rsidR="00A64B95">
        <w:t xml:space="preserve"> </w:t>
      </w:r>
      <w:r w:rsidRPr="00C273C8">
        <w:rPr>
          <w:b/>
          <w:bCs/>
          <w:rtl/>
          <w:lang w:val="tr-CY"/>
        </w:rPr>
        <w:t>فَفِرُّوا إِلَى اللَّهِ</w:t>
      </w:r>
      <w:r w:rsidR="00A64B95">
        <w:t xml:space="preserve"> </w:t>
      </w:r>
      <w:r w:rsidRPr="00C273C8">
        <w:rPr>
          <w:b/>
          <w:bCs/>
        </w:rPr>
        <w:t>“So flee to Allah.”</w:t>
      </w:r>
      <w:r w:rsidR="00A64B95">
        <w:rPr>
          <w:b/>
          <w:bCs/>
        </w:rPr>
        <w:t xml:space="preserve"> </w:t>
      </w:r>
      <w:r w:rsidRPr="00C273C8">
        <w:rPr>
          <w:b/>
          <w:bCs/>
        </w:rPr>
        <w:t>Qur'an 51:50</w:t>
      </w:r>
    </w:p>
    <w:p w:rsidR="00C273C8" w:rsidRPr="00C273C8" w:rsidRDefault="00C273C8" w:rsidP="00A64B95">
      <w:r w:rsidRPr="00C273C8">
        <w:t>The verb is:</w:t>
      </w:r>
      <w:r w:rsidR="00A64B95">
        <w:t xml:space="preserve"> </w:t>
      </w:r>
      <w:r w:rsidRPr="00C273C8">
        <w:rPr>
          <w:b/>
          <w:bCs/>
          <w:rtl/>
          <w:lang w:val="tr-CY"/>
        </w:rPr>
        <w:t>فَفِرُّوا</w:t>
      </w:r>
      <w:r w:rsidRPr="00C273C8">
        <w:rPr>
          <w:b/>
          <w:bCs/>
        </w:rPr>
        <w:t xml:space="preserve"> — </w:t>
      </w:r>
      <w:proofErr w:type="spellStart"/>
      <w:r w:rsidRPr="00C273C8">
        <w:rPr>
          <w:b/>
          <w:bCs/>
        </w:rPr>
        <w:t>fafirrū</w:t>
      </w:r>
      <w:proofErr w:type="spellEnd"/>
      <w:r w:rsidR="00A64B95">
        <w:t xml:space="preserve"> </w:t>
      </w:r>
      <w:proofErr w:type="gramStart"/>
      <w:r w:rsidRPr="00C273C8">
        <w:t>From</w:t>
      </w:r>
      <w:proofErr w:type="gramEnd"/>
      <w:r w:rsidRPr="00C273C8">
        <w:t xml:space="preserve"> </w:t>
      </w:r>
      <w:r w:rsidRPr="00C273C8">
        <w:rPr>
          <w:b/>
          <w:bCs/>
          <w:rtl/>
          <w:lang w:val="tr-CY"/>
        </w:rPr>
        <w:t>فَرَّ</w:t>
      </w:r>
      <w:r w:rsidRPr="00C273C8">
        <w:rPr>
          <w:b/>
          <w:bCs/>
        </w:rPr>
        <w:t xml:space="preserve"> — </w:t>
      </w:r>
      <w:proofErr w:type="spellStart"/>
      <w:r w:rsidRPr="00C273C8">
        <w:rPr>
          <w:b/>
          <w:bCs/>
        </w:rPr>
        <w:t>farra</w:t>
      </w:r>
      <w:proofErr w:type="spellEnd"/>
      <w:r w:rsidRPr="00C273C8">
        <w:t>:</w:t>
      </w:r>
      <w:r w:rsidR="00A64B95">
        <w:t xml:space="preserve"> </w:t>
      </w:r>
      <w:r w:rsidRPr="00C273C8">
        <w:rPr>
          <w:b/>
          <w:bCs/>
        </w:rPr>
        <w:t>to flee, to escape, to run for safety.</w:t>
      </w:r>
      <w:r w:rsidR="00A64B95">
        <w:rPr>
          <w:b/>
          <w:bCs/>
        </w:rPr>
        <w:t xml:space="preserve"> </w:t>
      </w:r>
      <w:r w:rsidRPr="00C273C8">
        <w:t>Usually when we hear “flee,” we think:</w:t>
      </w:r>
      <w:r w:rsidR="00A64B95">
        <w:t xml:space="preserve"> </w:t>
      </w:r>
      <w:r w:rsidRPr="00C273C8">
        <w:rPr>
          <w:b/>
          <w:bCs/>
        </w:rPr>
        <w:t>flee from something.</w:t>
      </w:r>
      <w:r w:rsidR="00A64B95">
        <w:rPr>
          <w:b/>
          <w:bCs/>
        </w:rPr>
        <w:t xml:space="preserve"> </w:t>
      </w:r>
      <w:r w:rsidRPr="00C273C8">
        <w:t>But Allah says:</w:t>
      </w:r>
      <w:r w:rsidR="00A64B95">
        <w:t xml:space="preserve"> </w:t>
      </w:r>
      <w:r w:rsidRPr="00C273C8">
        <w:rPr>
          <w:b/>
          <w:bCs/>
          <w:rtl/>
          <w:lang w:val="tr-CY"/>
        </w:rPr>
        <w:t>فِرُّوا إِلَى اللَّهِ</w:t>
      </w:r>
      <w:r w:rsidR="00A64B95">
        <w:t xml:space="preserve"> </w:t>
      </w:r>
      <w:r w:rsidRPr="00C273C8">
        <w:rPr>
          <w:b/>
          <w:bCs/>
        </w:rPr>
        <w:t>Flee to Allah.</w:t>
      </w:r>
      <w:r w:rsidR="00A64B95">
        <w:t xml:space="preserve"> </w:t>
      </w:r>
      <w:r w:rsidRPr="00C273C8">
        <w:t xml:space="preserve">Flee from your sins </w:t>
      </w:r>
      <w:r w:rsidRPr="00C273C8">
        <w:rPr>
          <w:b/>
          <w:bCs/>
        </w:rPr>
        <w:t>to</w:t>
      </w:r>
      <w:r w:rsidRPr="00C273C8">
        <w:t xml:space="preserve"> Allah.</w:t>
      </w:r>
      <w:r w:rsidR="00A64B95">
        <w:t xml:space="preserve"> </w:t>
      </w:r>
      <w:r w:rsidRPr="00C273C8">
        <w:t xml:space="preserve">Flee from despair </w:t>
      </w:r>
      <w:r w:rsidRPr="00C273C8">
        <w:rPr>
          <w:b/>
          <w:bCs/>
        </w:rPr>
        <w:t>to</w:t>
      </w:r>
      <w:r w:rsidRPr="00C273C8">
        <w:t xml:space="preserve"> Allah.</w:t>
      </w:r>
      <w:r w:rsidR="00A64B95">
        <w:t xml:space="preserve"> </w:t>
      </w:r>
      <w:r w:rsidRPr="00C273C8">
        <w:t xml:space="preserve">Flee from your fears </w:t>
      </w:r>
      <w:r w:rsidRPr="00C273C8">
        <w:rPr>
          <w:b/>
          <w:bCs/>
        </w:rPr>
        <w:t>to</w:t>
      </w:r>
      <w:r w:rsidRPr="00C273C8">
        <w:t xml:space="preserve"> Allah.</w:t>
      </w:r>
      <w:r w:rsidR="00A64B95">
        <w:t xml:space="preserve"> </w:t>
      </w:r>
      <w:r w:rsidRPr="00C273C8">
        <w:t xml:space="preserve">Flee from your anger </w:t>
      </w:r>
      <w:r w:rsidRPr="00C273C8">
        <w:rPr>
          <w:b/>
          <w:bCs/>
        </w:rPr>
        <w:t>to</w:t>
      </w:r>
      <w:r w:rsidRPr="00C273C8">
        <w:t xml:space="preserve"> Allah.</w:t>
      </w:r>
      <w:r w:rsidR="00A64B95">
        <w:t xml:space="preserve"> </w:t>
      </w:r>
      <w:r w:rsidRPr="00C273C8">
        <w:t xml:space="preserve">Flee from your loneliness </w:t>
      </w:r>
      <w:r w:rsidRPr="00C273C8">
        <w:rPr>
          <w:b/>
          <w:bCs/>
        </w:rPr>
        <w:t>to</w:t>
      </w:r>
      <w:r w:rsidRPr="00C273C8">
        <w:t xml:space="preserve"> Allah.</w:t>
      </w:r>
      <w:r w:rsidR="00A64B95">
        <w:t xml:space="preserve"> </w:t>
      </w:r>
      <w:r w:rsidRPr="00C273C8">
        <w:t xml:space="preserve">Flee from your past </w:t>
      </w:r>
      <w:r w:rsidRPr="00C273C8">
        <w:rPr>
          <w:b/>
          <w:bCs/>
        </w:rPr>
        <w:t>to</w:t>
      </w:r>
      <w:r w:rsidRPr="00C273C8">
        <w:t xml:space="preserve"> Allah.</w:t>
      </w:r>
      <w:r w:rsidR="00A64B95">
        <w:t xml:space="preserve"> </w:t>
      </w:r>
      <w:r w:rsidRPr="00C273C8">
        <w:t xml:space="preserve">Flee from whatever is pulling you away from Him </w:t>
      </w:r>
      <w:r w:rsidRPr="00C273C8">
        <w:rPr>
          <w:b/>
          <w:bCs/>
        </w:rPr>
        <w:t>to</w:t>
      </w:r>
      <w:r w:rsidRPr="00C273C8">
        <w:t xml:space="preserve"> the One who can bring you back.</w:t>
      </w:r>
    </w:p>
    <w:p w:rsidR="00C273C8" w:rsidRPr="00C273C8" w:rsidRDefault="00C273C8" w:rsidP="00C273C8">
      <w:r w:rsidRPr="00C273C8">
        <w:t xml:space="preserve">Ibn Kathir explains </w:t>
      </w:r>
      <w:r w:rsidRPr="00C273C8">
        <w:rPr>
          <w:b/>
          <w:bCs/>
          <w:rtl/>
          <w:lang w:val="tr-CY"/>
        </w:rPr>
        <w:t xml:space="preserve">فَفِرُّوا إِلَى </w:t>
      </w:r>
      <w:proofErr w:type="gramStart"/>
      <w:r w:rsidRPr="00C273C8">
        <w:rPr>
          <w:b/>
          <w:bCs/>
          <w:rtl/>
          <w:lang w:val="tr-CY"/>
        </w:rPr>
        <w:t>اللَّهِ</w:t>
      </w:r>
      <w:r w:rsidRPr="00C273C8">
        <w:rPr>
          <w:rtl/>
          <w:lang w:val="tr-CY"/>
        </w:rPr>
        <w:t xml:space="preserve"> </w:t>
      </w:r>
      <w:r w:rsidR="00A64B95">
        <w:rPr>
          <w:lang w:val="tr-CY"/>
        </w:rPr>
        <w:t xml:space="preserve"> </w:t>
      </w:r>
      <w:r w:rsidRPr="00C273C8">
        <w:t>as</w:t>
      </w:r>
      <w:proofErr w:type="gramEnd"/>
      <w:r w:rsidRPr="00C273C8">
        <w:t xml:space="preserve"> taking refuge in Him, relying upon Him. Al-Qurtubi explains it as fleeing from disobedience to obedience and, as reported from Ibn </w:t>
      </w:r>
      <w:proofErr w:type="spellStart"/>
      <w:r w:rsidRPr="00C273C8">
        <w:rPr>
          <w:rFonts w:ascii="Arial" w:hAnsi="Arial" w:cs="Arial"/>
        </w:rPr>
        <w:t>ʿ</w:t>
      </w:r>
      <w:r w:rsidRPr="00C273C8">
        <w:t>Abbas</w:t>
      </w:r>
      <w:proofErr w:type="spellEnd"/>
      <w:r w:rsidRPr="00C273C8">
        <w:t>, fleeing to Allah through repentance from one's sins.</w:t>
      </w:r>
    </w:p>
    <w:p w:rsidR="00C273C8" w:rsidRPr="00C273C8" w:rsidRDefault="00C273C8" w:rsidP="00C273C8">
      <w:r w:rsidRPr="00C273C8">
        <w:t>And Fakhr al-Din al-Razi draws attention to the urgency contained in this expression: the warning calls for turning rapidly toward Allah rather than delaying repentance.</w:t>
      </w:r>
    </w:p>
    <w:p w:rsidR="00C273C8" w:rsidRPr="00C273C8" w:rsidRDefault="00C273C8" w:rsidP="00A64B95">
      <w:r w:rsidRPr="00C273C8">
        <w:rPr>
          <w:b/>
          <w:bCs/>
        </w:rPr>
        <w:t>Brothers,</w:t>
      </w:r>
      <w:r w:rsidR="00A64B95">
        <w:rPr>
          <w:b/>
          <w:bCs/>
        </w:rPr>
        <w:t xml:space="preserve"> </w:t>
      </w:r>
      <w:proofErr w:type="gramStart"/>
      <w:r w:rsidRPr="00C273C8">
        <w:t>Maybe</w:t>
      </w:r>
      <w:proofErr w:type="gramEnd"/>
      <w:r w:rsidRPr="00C273C8">
        <w:t xml:space="preserve"> one of the greatest problems in our spiritual lives is not that we say </w:t>
      </w:r>
      <w:r w:rsidRPr="00C273C8">
        <w:rPr>
          <w:b/>
          <w:bCs/>
        </w:rPr>
        <w:t>“no”</w:t>
      </w:r>
      <w:r w:rsidRPr="00C273C8">
        <w:t xml:space="preserve"> to Allah.</w:t>
      </w:r>
    </w:p>
    <w:p w:rsidR="00C273C8" w:rsidRPr="00C273C8" w:rsidRDefault="00C273C8" w:rsidP="00A64B95">
      <w:r w:rsidRPr="00C273C8">
        <w:t>Sometimes we simply say:</w:t>
      </w:r>
      <w:r w:rsidR="00A64B95">
        <w:t xml:space="preserve"> </w:t>
      </w:r>
      <w:r w:rsidRPr="00C273C8">
        <w:rPr>
          <w:b/>
          <w:bCs/>
        </w:rPr>
        <w:t>“Later.”</w:t>
      </w:r>
      <w:r w:rsidR="00A64B95">
        <w:rPr>
          <w:b/>
          <w:bCs/>
        </w:rPr>
        <w:t xml:space="preserve"> </w:t>
      </w:r>
      <w:r w:rsidRPr="00C273C8">
        <w:t>I'll repent later.</w:t>
      </w:r>
      <w:r w:rsidR="00A64B95">
        <w:t xml:space="preserve"> </w:t>
      </w:r>
      <w:r w:rsidRPr="00C273C8">
        <w:t>I'll pray later.</w:t>
      </w:r>
      <w:r w:rsidR="00A64B95">
        <w:t xml:space="preserve"> </w:t>
      </w:r>
      <w:r w:rsidRPr="00C273C8">
        <w:t>I'll call my parents later.</w:t>
      </w:r>
      <w:r w:rsidR="00A64B95">
        <w:t xml:space="preserve"> </w:t>
      </w:r>
      <w:r w:rsidRPr="00C273C8">
        <w:t>I'll apologize later.</w:t>
      </w:r>
      <w:r w:rsidR="00A64B95">
        <w:t xml:space="preserve"> </w:t>
      </w:r>
      <w:r w:rsidRPr="00C273C8">
        <w:t>I'll forgive him later.</w:t>
      </w:r>
      <w:r w:rsidR="00A64B95">
        <w:t xml:space="preserve"> </w:t>
      </w:r>
      <w:r w:rsidRPr="00C273C8">
        <w:t>I'll make things right later.</w:t>
      </w:r>
      <w:r w:rsidR="00A64B95">
        <w:t xml:space="preserve"> </w:t>
      </w:r>
      <w:r w:rsidRPr="00C273C8">
        <w:t>I'll start reading Qur'an later.</w:t>
      </w:r>
      <w:r w:rsidR="00A64B95">
        <w:t xml:space="preserve"> </w:t>
      </w:r>
      <w:r w:rsidRPr="00C273C8">
        <w:t>I'll change my life later.</w:t>
      </w:r>
      <w:r w:rsidR="00A64B95">
        <w:t xml:space="preserve"> </w:t>
      </w:r>
      <w:r w:rsidRPr="00C273C8">
        <w:t xml:space="preserve">But we do not know how much </w:t>
      </w:r>
      <w:r w:rsidRPr="00C273C8">
        <w:rPr>
          <w:b/>
          <w:bCs/>
        </w:rPr>
        <w:t>later</w:t>
      </w:r>
      <w:r w:rsidRPr="00C273C8">
        <w:t xml:space="preserve"> we have.</w:t>
      </w:r>
    </w:p>
    <w:p w:rsidR="00C273C8" w:rsidRPr="00C273C8" w:rsidRDefault="00C273C8" w:rsidP="00A64B95">
      <w:r w:rsidRPr="00C273C8">
        <w:t>Allah doesn't tell us:</w:t>
      </w:r>
      <w:r w:rsidR="00A64B95">
        <w:t xml:space="preserve"> </w:t>
      </w:r>
      <w:r w:rsidRPr="00C273C8">
        <w:rPr>
          <w:b/>
          <w:bCs/>
        </w:rPr>
        <w:t>“Eventually, seek forgiveness.”</w:t>
      </w:r>
      <w:r w:rsidR="00A64B95">
        <w:rPr>
          <w:b/>
          <w:bCs/>
        </w:rPr>
        <w:t xml:space="preserve"> </w:t>
      </w:r>
      <w:r w:rsidRPr="00C273C8">
        <w:t>He says:</w:t>
      </w:r>
      <w:r w:rsidR="00A64B95">
        <w:t xml:space="preserve"> </w:t>
      </w:r>
      <w:proofErr w:type="gramStart"/>
      <w:r w:rsidRPr="00C273C8">
        <w:rPr>
          <w:b/>
          <w:bCs/>
          <w:rtl/>
          <w:lang w:val="tr-CY"/>
        </w:rPr>
        <w:t>وَسَارِعُوا</w:t>
      </w:r>
      <w:r w:rsidR="00A64B95">
        <w:t xml:space="preserve">  </w:t>
      </w:r>
      <w:r w:rsidRPr="00C273C8">
        <w:rPr>
          <w:b/>
          <w:bCs/>
        </w:rPr>
        <w:t>Hasten</w:t>
      </w:r>
      <w:proofErr w:type="gramEnd"/>
      <w:r w:rsidRPr="00C273C8">
        <w:rPr>
          <w:b/>
          <w:bCs/>
        </w:rPr>
        <w:t>.</w:t>
      </w:r>
    </w:p>
    <w:p w:rsidR="00C273C8" w:rsidRPr="00C273C8" w:rsidRDefault="00C273C8" w:rsidP="00A64B95">
      <w:r w:rsidRPr="00C273C8">
        <w:t>He doesn't say:</w:t>
      </w:r>
      <w:r w:rsidR="00A64B95">
        <w:t xml:space="preserve"> </w:t>
      </w:r>
      <w:r w:rsidRPr="00C273C8">
        <w:rPr>
          <w:b/>
          <w:bCs/>
        </w:rPr>
        <w:t>“Eventually, pursue goodness.”</w:t>
      </w:r>
      <w:r w:rsidR="00A64B95">
        <w:rPr>
          <w:b/>
          <w:bCs/>
        </w:rPr>
        <w:t xml:space="preserve"> </w:t>
      </w:r>
      <w:r w:rsidRPr="00C273C8">
        <w:t>He says:</w:t>
      </w:r>
      <w:r w:rsidR="00A64B95">
        <w:t xml:space="preserve"> </w:t>
      </w:r>
      <w:r w:rsidRPr="00C273C8">
        <w:rPr>
          <w:b/>
          <w:bCs/>
          <w:rtl/>
          <w:lang w:val="tr-CY"/>
        </w:rPr>
        <w:t>فَاسْتَبِقُوا الْخَيْرَاتِ</w:t>
      </w:r>
      <w:r w:rsidR="00A64B95">
        <w:t xml:space="preserve"> </w:t>
      </w:r>
      <w:r w:rsidRPr="00C273C8">
        <w:rPr>
          <w:b/>
          <w:bCs/>
        </w:rPr>
        <w:t>Race toward good deeds.</w:t>
      </w:r>
    </w:p>
    <w:p w:rsidR="00C273C8" w:rsidRPr="00C273C8" w:rsidRDefault="00C273C8" w:rsidP="00A64B95">
      <w:r w:rsidRPr="00C273C8">
        <w:t>And He doesn't say:</w:t>
      </w:r>
      <w:r w:rsidR="00A64B95">
        <w:t xml:space="preserve"> </w:t>
      </w:r>
      <w:r w:rsidRPr="00C273C8">
        <w:rPr>
          <w:b/>
          <w:bCs/>
        </w:rPr>
        <w:t>“When you are ready, return to Me.”</w:t>
      </w:r>
      <w:r w:rsidR="00A64B95">
        <w:rPr>
          <w:b/>
          <w:bCs/>
        </w:rPr>
        <w:t xml:space="preserve"> </w:t>
      </w:r>
      <w:r w:rsidRPr="00C273C8">
        <w:t>He says:</w:t>
      </w:r>
      <w:r w:rsidR="00A64B95">
        <w:t xml:space="preserve"> </w:t>
      </w:r>
      <w:r w:rsidRPr="00C273C8">
        <w:rPr>
          <w:b/>
          <w:bCs/>
          <w:rtl/>
          <w:lang w:val="tr-CY"/>
        </w:rPr>
        <w:t>فَفِرُّوا إِلَى اللَّهِ</w:t>
      </w:r>
      <w:r w:rsidR="00A64B95">
        <w:t xml:space="preserve"> </w:t>
      </w:r>
      <w:r w:rsidRPr="00C273C8">
        <w:rPr>
          <w:b/>
          <w:bCs/>
        </w:rPr>
        <w:t>Flee to Allah.</w:t>
      </w:r>
    </w:p>
    <w:p w:rsidR="00C273C8" w:rsidRPr="00C273C8" w:rsidRDefault="00C273C8" w:rsidP="00A64B95">
      <w:r w:rsidRPr="00C273C8">
        <w:t>So perhaps the question we should ask ourselves today is not:</w:t>
      </w:r>
      <w:r w:rsidR="00A64B95">
        <w:t xml:space="preserve"> </w:t>
      </w:r>
      <w:r w:rsidRPr="00C273C8">
        <w:rPr>
          <w:b/>
          <w:bCs/>
        </w:rPr>
        <w:t>“Am I moving?”</w:t>
      </w:r>
      <w:r w:rsidR="00A64B95">
        <w:rPr>
          <w:b/>
          <w:bCs/>
        </w:rPr>
        <w:t xml:space="preserve"> </w:t>
      </w:r>
      <w:r w:rsidRPr="00C273C8">
        <w:t>We are all moving.</w:t>
      </w:r>
    </w:p>
    <w:p w:rsidR="00C273C8" w:rsidRPr="00C273C8" w:rsidRDefault="00C273C8" w:rsidP="00A64B95">
      <w:r w:rsidRPr="00C273C8">
        <w:t>The question is:</w:t>
      </w:r>
      <w:r w:rsidR="00A64B95">
        <w:t xml:space="preserve"> </w:t>
      </w:r>
      <w:r w:rsidRPr="00C273C8">
        <w:rPr>
          <w:b/>
          <w:bCs/>
        </w:rPr>
        <w:t>“In which direction am I moving?”</w:t>
      </w:r>
      <w:r w:rsidR="00A64B95">
        <w:rPr>
          <w:b/>
          <w:bCs/>
        </w:rPr>
        <w:t xml:space="preserve"> </w:t>
      </w:r>
      <w:r w:rsidRPr="00C273C8">
        <w:t>Because a person can move very quickly—and still be going in the wrong direction.</w:t>
      </w:r>
      <w:r w:rsidR="00A64B95">
        <w:t xml:space="preserve"> </w:t>
      </w:r>
      <w:r w:rsidRPr="00C273C8">
        <w:t>You can be busy all day—and accomplish nothing for your akhirah.</w:t>
      </w:r>
    </w:p>
    <w:p w:rsidR="00C273C8" w:rsidRPr="00C273C8" w:rsidRDefault="00C273C8" w:rsidP="00A64B95">
      <w:r w:rsidRPr="00C273C8">
        <w:t>You can work hard for years—and never work on your heart.</w:t>
      </w:r>
      <w:r w:rsidR="00A64B95">
        <w:t xml:space="preserve"> </w:t>
      </w:r>
      <w:r w:rsidRPr="00C273C8">
        <w:t>You can accumulate possessions—and lose your soul.</w:t>
      </w:r>
      <w:r w:rsidR="00A64B95">
        <w:t xml:space="preserve"> </w:t>
      </w:r>
      <w:r w:rsidRPr="00C273C8">
        <w:t>You can be physically free—and spiritually imprisoned.</w:t>
      </w:r>
      <w:r w:rsidR="00A64B95">
        <w:t xml:space="preserve"> </w:t>
      </w:r>
      <w:r w:rsidRPr="00C273C8">
        <w:t>And you can be physically restricted—and still have a heart that is racing toward Allah.</w:t>
      </w:r>
    </w:p>
    <w:p w:rsidR="00C273C8" w:rsidRPr="00C273C8" w:rsidRDefault="00C273C8" w:rsidP="00A64B95">
      <w:r w:rsidRPr="00C273C8">
        <w:t>That is why Allah tells us:</w:t>
      </w:r>
      <w:r w:rsidR="00A64B95">
        <w:t xml:space="preserve"> </w:t>
      </w:r>
      <w:r w:rsidRPr="00C273C8">
        <w:rPr>
          <w:b/>
          <w:bCs/>
          <w:rtl/>
          <w:lang w:val="tr-CY"/>
        </w:rPr>
        <w:t>وَإِلَيْهِ النُّشُورُ</w:t>
      </w:r>
      <w:r w:rsidR="00A64B95">
        <w:t xml:space="preserve"> </w:t>
      </w:r>
      <w:r w:rsidRPr="00C273C8">
        <w:rPr>
          <w:b/>
          <w:bCs/>
        </w:rPr>
        <w:t>“And to Him is the resurrection.”</w:t>
      </w:r>
      <w:r w:rsidR="00A64B95">
        <w:t xml:space="preserve"> </w:t>
      </w:r>
      <w:r w:rsidRPr="00C273C8">
        <w:t>Wherever you are today, you are ultimately moving toward Him.</w:t>
      </w:r>
      <w:r w:rsidR="00A64B95">
        <w:t xml:space="preserve"> </w:t>
      </w:r>
      <w:r w:rsidRPr="00C273C8">
        <w:t xml:space="preserve">So let us make sure that </w:t>
      </w:r>
      <w:r w:rsidRPr="00C273C8">
        <w:rPr>
          <w:b/>
          <w:bCs/>
        </w:rPr>
        <w:t>our hearts are already headed in His direction.</w:t>
      </w:r>
    </w:p>
    <w:p w:rsidR="00C273C8" w:rsidRPr="00C273C8" w:rsidRDefault="00C273C8" w:rsidP="00C273C8">
      <w:pPr>
        <w:rPr>
          <w:b/>
          <w:bCs/>
        </w:rPr>
      </w:pPr>
      <w:r w:rsidRPr="00C273C8">
        <w:rPr>
          <w:b/>
          <w:bCs/>
        </w:rPr>
        <w:lastRenderedPageBreak/>
        <w:t>Second Khutbah</w:t>
      </w:r>
    </w:p>
    <w:p w:rsidR="00C273C8" w:rsidRPr="00C273C8" w:rsidRDefault="00C273C8" w:rsidP="00C273C8">
      <w:r w:rsidRPr="00C273C8">
        <w:rPr>
          <w:b/>
          <w:bCs/>
          <w:rtl/>
          <w:lang w:val="tr-CY"/>
        </w:rPr>
        <w:t>الْحَمْدُ لِلَّهِ وَكَفَى، وَالصَّلَاةُ وَالسَّلَامُ عَلَىٰ عَبْدِهِ الْمُصْطَفَىٰ، وَعَلَىٰ آلِهِ وَصَحْبِهِ أَجْمَعِينَ</w:t>
      </w:r>
      <w:r w:rsidRPr="00C273C8">
        <w:rPr>
          <w:b/>
          <w:bCs/>
        </w:rPr>
        <w:t>.</w:t>
      </w:r>
    </w:p>
    <w:p w:rsidR="00C273C8" w:rsidRPr="00C273C8" w:rsidRDefault="00C273C8" w:rsidP="00A64B95">
      <w:r w:rsidRPr="00C273C8">
        <w:t>Dear brothers,</w:t>
      </w:r>
      <w:r w:rsidR="00A64B95">
        <w:t xml:space="preserve"> </w:t>
      </w:r>
      <w:proofErr w:type="gramStart"/>
      <w:r w:rsidRPr="00C273C8">
        <w:t>There</w:t>
      </w:r>
      <w:proofErr w:type="gramEnd"/>
      <w:r w:rsidRPr="00C273C8">
        <w:t xml:space="preserve"> is one final lesson I want us to take with us.</w:t>
      </w:r>
      <w:r w:rsidR="00A64B95">
        <w:t xml:space="preserve"> </w:t>
      </w:r>
      <w:r w:rsidRPr="00C273C8">
        <w:t xml:space="preserve">The Qur'an teaches us that </w:t>
      </w:r>
      <w:r w:rsidRPr="00C273C8">
        <w:rPr>
          <w:b/>
          <w:bCs/>
        </w:rPr>
        <w:t>speed matters—but direction matters first.</w:t>
      </w:r>
      <w:r w:rsidR="00A64B95">
        <w:rPr>
          <w:b/>
          <w:bCs/>
        </w:rPr>
        <w:t xml:space="preserve"> </w:t>
      </w:r>
      <w:r w:rsidRPr="00C273C8">
        <w:t>A person who is running away from Allah can move very quickly.</w:t>
      </w:r>
    </w:p>
    <w:p w:rsidR="00C273C8" w:rsidRPr="00C273C8" w:rsidRDefault="00C273C8" w:rsidP="00A64B95">
      <w:r w:rsidRPr="00C273C8">
        <w:t>But a person who turns toward Allah, even slowly, has begun the journey home.</w:t>
      </w:r>
      <w:r w:rsidR="00A64B95">
        <w:t xml:space="preserve"> </w:t>
      </w:r>
      <w:r w:rsidRPr="00C273C8">
        <w:t>That is why Allah says:</w:t>
      </w:r>
    </w:p>
    <w:p w:rsidR="00C273C8" w:rsidRPr="00C273C8" w:rsidRDefault="00C273C8" w:rsidP="00A64B95">
      <w:r w:rsidRPr="00C273C8">
        <w:rPr>
          <w:b/>
          <w:bCs/>
          <w:rtl/>
          <w:lang w:val="tr-CY"/>
        </w:rPr>
        <w:t>فَفِرُّوا إِلَى اللَّهِ</w:t>
      </w:r>
      <w:r w:rsidR="00A64B95">
        <w:t xml:space="preserve">  </w:t>
      </w:r>
      <w:r w:rsidRPr="00C273C8">
        <w:t xml:space="preserve">And that is why the Prophet </w:t>
      </w:r>
      <w:r w:rsidRPr="00C273C8">
        <w:rPr>
          <w:rtl/>
          <w:lang w:val="tr-CY"/>
        </w:rPr>
        <w:t>ﷺ</w:t>
      </w:r>
      <w:r w:rsidRPr="00C273C8">
        <w:t xml:space="preserve"> taught us that Allah loves those deeds which are </w:t>
      </w:r>
      <w:r w:rsidRPr="00C273C8">
        <w:rPr>
          <w:b/>
          <w:bCs/>
        </w:rPr>
        <w:t>consistent</w:t>
      </w:r>
      <w:r w:rsidRPr="00C273C8">
        <w:t>, even when they are small.</w:t>
      </w:r>
      <w:r w:rsidR="00A64B95">
        <w:t xml:space="preserve"> </w:t>
      </w:r>
      <w:r w:rsidRPr="00C273C8">
        <w:t>The goal is not to have one emotional spiritual moment and then return to our old ways.</w:t>
      </w:r>
      <w:r w:rsidR="00A64B95">
        <w:t xml:space="preserve"> </w:t>
      </w:r>
    </w:p>
    <w:p w:rsidR="00C273C8" w:rsidRPr="00C273C8" w:rsidRDefault="00C273C8" w:rsidP="00A64B95">
      <w:r w:rsidRPr="00C273C8">
        <w:t>The goal is to keep moving.</w:t>
      </w:r>
      <w:r w:rsidR="00A64B95">
        <w:t xml:space="preserve"> </w:t>
      </w:r>
      <w:r w:rsidRPr="00C273C8">
        <w:t>Walk when you need to walk.</w:t>
      </w:r>
      <w:r w:rsidR="00A64B95">
        <w:t xml:space="preserve"> </w:t>
      </w:r>
      <w:r w:rsidRPr="00C273C8">
        <w:t>Strive when you need to strive.</w:t>
      </w:r>
      <w:r w:rsidR="00A64B95">
        <w:t xml:space="preserve"> </w:t>
      </w:r>
      <w:r w:rsidRPr="00C273C8">
        <w:t>Hasten when you recognize an opportunity.</w:t>
      </w:r>
    </w:p>
    <w:p w:rsidR="00C273C8" w:rsidRPr="00C273C8" w:rsidRDefault="00C273C8" w:rsidP="00A64B95">
      <w:r w:rsidRPr="00C273C8">
        <w:t>Race when goodness is before you.</w:t>
      </w:r>
      <w:r w:rsidR="00A64B95">
        <w:t xml:space="preserve"> </w:t>
      </w:r>
      <w:r w:rsidRPr="00C273C8">
        <w:t>And when you find yourself running away from Allah, remember:</w:t>
      </w:r>
    </w:p>
    <w:p w:rsidR="00C273C8" w:rsidRPr="00C273C8" w:rsidRDefault="00C273C8" w:rsidP="00A64B95">
      <w:r w:rsidRPr="00C273C8">
        <w:rPr>
          <w:b/>
          <w:bCs/>
        </w:rPr>
        <w:t>Turn around.</w:t>
      </w:r>
      <w:r w:rsidR="00A64B95">
        <w:rPr>
          <w:b/>
          <w:bCs/>
        </w:rPr>
        <w:t xml:space="preserve"> </w:t>
      </w:r>
      <w:r w:rsidRPr="00C273C8">
        <w:t>The road back to Allah begins with one step.</w:t>
      </w:r>
      <w:r w:rsidR="00A64B95">
        <w:t xml:space="preserve"> </w:t>
      </w:r>
      <w:r w:rsidRPr="00C273C8">
        <w:t>Allah says:</w:t>
      </w:r>
    </w:p>
    <w:p w:rsidR="00C273C8" w:rsidRPr="00C273C8" w:rsidRDefault="00C273C8" w:rsidP="00A64B95">
      <w:r w:rsidRPr="00C273C8">
        <w:rPr>
          <w:b/>
          <w:bCs/>
          <w:rtl/>
          <w:lang w:val="tr-CY"/>
        </w:rPr>
        <w:t>وَالَّذِينَ جَاهَدُوا فِينَا لَنَهْدِيَنَّهُمْ سُبُلَنَا ۚ وَإِنَّ اللَّهَ لَمَعَ الْمُحْسِنِينَ</w:t>
      </w:r>
      <w:r w:rsidR="00A64B95">
        <w:t xml:space="preserve"> </w:t>
      </w:r>
      <w:r w:rsidRPr="00C273C8">
        <w:t xml:space="preserve">“Those who strive for Our sake—We will surely guide them to Our ways. And </w:t>
      </w:r>
      <w:proofErr w:type="gramStart"/>
      <w:r w:rsidRPr="00C273C8">
        <w:t>indeed</w:t>
      </w:r>
      <w:proofErr w:type="gramEnd"/>
      <w:r w:rsidRPr="00C273C8">
        <w:t xml:space="preserve"> Allah is with those who do good.”</w:t>
      </w:r>
      <w:r w:rsidR="00A64B95">
        <w:t xml:space="preserve"> </w:t>
      </w:r>
      <w:r w:rsidRPr="00C273C8">
        <w:rPr>
          <w:b/>
          <w:bCs/>
        </w:rPr>
        <w:t>Qur'an 29:69</w:t>
      </w:r>
    </w:p>
    <w:p w:rsidR="00C273C8" w:rsidRPr="00C273C8" w:rsidRDefault="00C273C8" w:rsidP="00A64B95">
      <w:r w:rsidRPr="00C273C8">
        <w:t>So let us leave today with a simple commitment:</w:t>
      </w:r>
      <w:r w:rsidR="00A64B95">
        <w:t xml:space="preserve"> </w:t>
      </w:r>
      <w:r w:rsidRPr="00C273C8">
        <w:rPr>
          <w:b/>
          <w:bCs/>
        </w:rPr>
        <w:t>I will not postpone goodness.</w:t>
      </w:r>
      <w:r w:rsidR="00A64B95">
        <w:rPr>
          <w:b/>
          <w:bCs/>
        </w:rPr>
        <w:t xml:space="preserve"> </w:t>
      </w:r>
      <w:r w:rsidRPr="00C273C8">
        <w:t>If I need to repent, I will repent.</w:t>
      </w:r>
      <w:r w:rsidR="00A64B95">
        <w:t xml:space="preserve"> </w:t>
      </w:r>
      <w:r w:rsidRPr="00C273C8">
        <w:t>If I need to apologize, I will apologize.</w:t>
      </w:r>
      <w:r w:rsidR="00A64B95">
        <w:t xml:space="preserve"> </w:t>
      </w:r>
      <w:r w:rsidRPr="00C273C8">
        <w:t>If I need to forgive, I will begin forgiving.</w:t>
      </w:r>
      <w:r w:rsidR="00A64B95">
        <w:t xml:space="preserve"> </w:t>
      </w:r>
      <w:r w:rsidRPr="00C273C8">
        <w:t>If I can help someone, I will help.</w:t>
      </w:r>
      <w:r w:rsidR="00A64B95">
        <w:t xml:space="preserve"> </w:t>
      </w:r>
      <w:r w:rsidRPr="00C273C8">
        <w:t>If I hear the call to prayer, I will respond.</w:t>
      </w:r>
      <w:r w:rsidR="00A64B95">
        <w:t xml:space="preserve"> </w:t>
      </w:r>
      <w:r w:rsidRPr="00C273C8">
        <w:t>If Allah opens a door to goodness, I will not tell myself, “Maybe tomorrow.”</w:t>
      </w:r>
      <w:r w:rsidR="00A64B95">
        <w:t xml:space="preserve"> </w:t>
      </w:r>
      <w:r w:rsidRPr="00C273C8">
        <w:t>Because tomorrow is not guaranteed.</w:t>
      </w:r>
      <w:r w:rsidR="00A64B95">
        <w:t xml:space="preserve"> </w:t>
      </w:r>
      <w:r w:rsidRPr="00C273C8">
        <w:t>Today is the day Allah has given us.</w:t>
      </w:r>
      <w:r w:rsidR="00A64B95">
        <w:t xml:space="preserve"> </w:t>
      </w:r>
      <w:r w:rsidRPr="00C273C8">
        <w:t>And the Qur'an teaches us:</w:t>
      </w:r>
      <w:r w:rsidR="00A64B95">
        <w:t xml:space="preserve"> </w:t>
      </w:r>
      <w:r w:rsidRPr="00C273C8">
        <w:rPr>
          <w:b/>
          <w:bCs/>
          <w:rtl/>
          <w:lang w:val="tr-CY"/>
        </w:rPr>
        <w:t xml:space="preserve">فَاسْتَبِقُوا </w:t>
      </w:r>
      <w:proofErr w:type="gramStart"/>
      <w:r w:rsidRPr="00C273C8">
        <w:rPr>
          <w:b/>
          <w:bCs/>
          <w:rtl/>
          <w:lang w:val="tr-CY"/>
        </w:rPr>
        <w:t>الْخَيْرَاتِ</w:t>
      </w:r>
      <w:r w:rsidR="00A64B95">
        <w:t xml:space="preserve">  </w:t>
      </w:r>
      <w:r w:rsidRPr="00C273C8">
        <w:rPr>
          <w:b/>
          <w:bCs/>
        </w:rPr>
        <w:t>Race</w:t>
      </w:r>
      <w:proofErr w:type="gramEnd"/>
      <w:r w:rsidRPr="00C273C8">
        <w:rPr>
          <w:b/>
          <w:bCs/>
        </w:rPr>
        <w:t xml:space="preserve"> toward good deeds.</w:t>
      </w:r>
    </w:p>
    <w:p w:rsidR="00C273C8" w:rsidRPr="00C273C8" w:rsidRDefault="00C273C8" w:rsidP="00A64B95">
      <w:r w:rsidRPr="00C273C8">
        <w:rPr>
          <w:b/>
          <w:bCs/>
          <w:rtl/>
          <w:lang w:val="tr-CY"/>
        </w:rPr>
        <w:t>وَسَارِعُوا إِلَىٰ مَغْفِرَةٍ مِنْ رَبِّكُمْ</w:t>
      </w:r>
      <w:r w:rsidR="00A64B95">
        <w:t xml:space="preserve"> </w:t>
      </w:r>
      <w:r w:rsidRPr="00C273C8">
        <w:rPr>
          <w:b/>
          <w:bCs/>
        </w:rPr>
        <w:t>Hasten toward forgiveness from your Lord.</w:t>
      </w:r>
    </w:p>
    <w:p w:rsidR="00C273C8" w:rsidRPr="00C273C8" w:rsidRDefault="00C273C8" w:rsidP="00A64B95">
      <w:r w:rsidRPr="00C273C8">
        <w:rPr>
          <w:b/>
          <w:bCs/>
          <w:rtl/>
          <w:lang w:val="tr-CY"/>
        </w:rPr>
        <w:t>فَفِرُّوا إِلَى اللَّهِ</w:t>
      </w:r>
      <w:r w:rsidR="00A64B95">
        <w:t xml:space="preserve"> </w:t>
      </w:r>
      <w:r w:rsidRPr="00C273C8">
        <w:rPr>
          <w:b/>
          <w:bCs/>
        </w:rPr>
        <w:t>Flee to Allah.</w:t>
      </w:r>
    </w:p>
    <w:p w:rsidR="00C273C8" w:rsidRPr="00C273C8" w:rsidRDefault="00C273C8" w:rsidP="00C273C8">
      <w:r w:rsidRPr="00C273C8">
        <w:t>May Allah make us among those who do not delay obedience, who do not postpone repentance, who do not miss opportunities for goodness, and whose hearts are always moving toward Him.</w:t>
      </w:r>
    </w:p>
    <w:p w:rsidR="00C273C8" w:rsidRPr="00C273C8" w:rsidRDefault="00C273C8" w:rsidP="00C273C8">
      <w:r w:rsidRPr="00C273C8">
        <w:rPr>
          <w:b/>
          <w:bCs/>
          <w:rtl/>
          <w:lang w:val="tr-CY"/>
        </w:rPr>
        <w:t>اللَّهُمَّ أَعِنَّا عَلَىٰ ذِكْرِكَ وَشُكْرِكَ وَحُسْنِ عِبَادَتِكَ</w:t>
      </w:r>
      <w:r w:rsidRPr="00C273C8">
        <w:rPr>
          <w:b/>
          <w:bCs/>
        </w:rPr>
        <w:t>.</w:t>
      </w:r>
    </w:p>
    <w:p w:rsidR="00C273C8" w:rsidRPr="00C273C8" w:rsidRDefault="00C273C8" w:rsidP="00C273C8">
      <w:r w:rsidRPr="00C273C8">
        <w:t xml:space="preserve">O Allah, help us remember </w:t>
      </w:r>
      <w:proofErr w:type="gramStart"/>
      <w:r w:rsidRPr="00C273C8">
        <w:t>You</w:t>
      </w:r>
      <w:proofErr w:type="gramEnd"/>
      <w:r w:rsidRPr="00C273C8">
        <w:t>, thank You, and worship You in the best manner.</w:t>
      </w:r>
    </w:p>
    <w:p w:rsidR="00C273C8" w:rsidRPr="00C273C8" w:rsidRDefault="00C273C8" w:rsidP="00C273C8">
      <w:r w:rsidRPr="00C273C8">
        <w:t>O Allah, forgive our sins, have mercy upon us, guide us, rectify our hearts, and make us among those who hasten toward good deeds and take the lead in seeking Your pleasure.</w:t>
      </w:r>
    </w:p>
    <w:p w:rsidR="00C273C8" w:rsidRPr="00C273C8" w:rsidRDefault="00C273C8" w:rsidP="00C273C8">
      <w:r w:rsidRPr="00C273C8">
        <w:t>O Allah, do not make us among those who continually postpone, nor among those who are heedless, nor among those who know the truth and then delay acting upon it.</w:t>
      </w:r>
    </w:p>
    <w:sectPr w:rsidR="00C273C8" w:rsidRPr="00C273C8" w:rsidSect="00E2153D">
      <w:pgSz w:w="12240" w:h="15840"/>
      <w:pgMar w:top="630" w:right="630" w:bottom="10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3C8"/>
    <w:rsid w:val="00655D52"/>
    <w:rsid w:val="007E66A6"/>
    <w:rsid w:val="00826C1E"/>
    <w:rsid w:val="00A64B95"/>
    <w:rsid w:val="00BF00EC"/>
    <w:rsid w:val="00C273C8"/>
    <w:rsid w:val="00E2153D"/>
    <w:rsid w:val="00E74A91"/>
    <w:rsid w:val="00E906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6BC56"/>
  <w15:chartTrackingRefBased/>
  <w15:docId w15:val="{61687CAA-485F-431E-B645-6706CC5CF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73C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73C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73C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73C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73C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73C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73C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73C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73C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73C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73C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73C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73C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73C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73C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73C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73C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73C8"/>
    <w:rPr>
      <w:rFonts w:eastAsiaTheme="majorEastAsia" w:cstheme="majorBidi"/>
      <w:color w:val="272727" w:themeColor="text1" w:themeTint="D8"/>
    </w:rPr>
  </w:style>
  <w:style w:type="paragraph" w:styleId="Title">
    <w:name w:val="Title"/>
    <w:basedOn w:val="Normal"/>
    <w:next w:val="Normal"/>
    <w:link w:val="TitleChar"/>
    <w:uiPriority w:val="10"/>
    <w:qFormat/>
    <w:rsid w:val="00C273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73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73C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73C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73C8"/>
    <w:pPr>
      <w:spacing w:before="160"/>
      <w:jc w:val="center"/>
    </w:pPr>
    <w:rPr>
      <w:i/>
      <w:iCs/>
      <w:color w:val="404040" w:themeColor="text1" w:themeTint="BF"/>
    </w:rPr>
  </w:style>
  <w:style w:type="character" w:customStyle="1" w:styleId="QuoteChar">
    <w:name w:val="Quote Char"/>
    <w:basedOn w:val="DefaultParagraphFont"/>
    <w:link w:val="Quote"/>
    <w:uiPriority w:val="29"/>
    <w:rsid w:val="00C273C8"/>
    <w:rPr>
      <w:i/>
      <w:iCs/>
      <w:color w:val="404040" w:themeColor="text1" w:themeTint="BF"/>
    </w:rPr>
  </w:style>
  <w:style w:type="paragraph" w:styleId="ListParagraph">
    <w:name w:val="List Paragraph"/>
    <w:basedOn w:val="Normal"/>
    <w:uiPriority w:val="34"/>
    <w:qFormat/>
    <w:rsid w:val="00C273C8"/>
    <w:pPr>
      <w:ind w:left="720"/>
      <w:contextualSpacing/>
    </w:pPr>
  </w:style>
  <w:style w:type="character" w:styleId="IntenseEmphasis">
    <w:name w:val="Intense Emphasis"/>
    <w:basedOn w:val="DefaultParagraphFont"/>
    <w:uiPriority w:val="21"/>
    <w:qFormat/>
    <w:rsid w:val="00C273C8"/>
    <w:rPr>
      <w:i/>
      <w:iCs/>
      <w:color w:val="0F4761" w:themeColor="accent1" w:themeShade="BF"/>
    </w:rPr>
  </w:style>
  <w:style w:type="paragraph" w:styleId="IntenseQuote">
    <w:name w:val="Intense Quote"/>
    <w:basedOn w:val="Normal"/>
    <w:next w:val="Normal"/>
    <w:link w:val="IntenseQuoteChar"/>
    <w:uiPriority w:val="30"/>
    <w:qFormat/>
    <w:rsid w:val="00C273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73C8"/>
    <w:rPr>
      <w:i/>
      <w:iCs/>
      <w:color w:val="0F4761" w:themeColor="accent1" w:themeShade="BF"/>
    </w:rPr>
  </w:style>
  <w:style w:type="character" w:styleId="IntenseReference">
    <w:name w:val="Intense Reference"/>
    <w:basedOn w:val="DefaultParagraphFont"/>
    <w:uiPriority w:val="32"/>
    <w:qFormat/>
    <w:rsid w:val="00C273C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4776210">
      <w:bodyDiv w:val="1"/>
      <w:marLeft w:val="0"/>
      <w:marRight w:val="0"/>
      <w:marTop w:val="0"/>
      <w:marBottom w:val="0"/>
      <w:divBdr>
        <w:top w:val="none" w:sz="0" w:space="0" w:color="auto"/>
        <w:left w:val="none" w:sz="0" w:space="0" w:color="auto"/>
        <w:bottom w:val="none" w:sz="0" w:space="0" w:color="auto"/>
        <w:right w:val="none" w:sz="0" w:space="0" w:color="auto"/>
      </w:divBdr>
      <w:divsChild>
        <w:div w:id="374430166">
          <w:blockQuote w:val="1"/>
          <w:marLeft w:val="720"/>
          <w:marRight w:val="720"/>
          <w:marTop w:val="100"/>
          <w:marBottom w:val="100"/>
          <w:divBdr>
            <w:top w:val="none" w:sz="0" w:space="0" w:color="auto"/>
            <w:left w:val="none" w:sz="0" w:space="0" w:color="auto"/>
            <w:bottom w:val="none" w:sz="0" w:space="0" w:color="auto"/>
            <w:right w:val="none" w:sz="0" w:space="0" w:color="auto"/>
          </w:divBdr>
        </w:div>
        <w:div w:id="43142644">
          <w:blockQuote w:val="1"/>
          <w:marLeft w:val="720"/>
          <w:marRight w:val="720"/>
          <w:marTop w:val="100"/>
          <w:marBottom w:val="100"/>
          <w:divBdr>
            <w:top w:val="none" w:sz="0" w:space="0" w:color="auto"/>
            <w:left w:val="none" w:sz="0" w:space="0" w:color="auto"/>
            <w:bottom w:val="none" w:sz="0" w:space="0" w:color="auto"/>
            <w:right w:val="none" w:sz="0" w:space="0" w:color="auto"/>
          </w:divBdr>
        </w:div>
        <w:div w:id="497237834">
          <w:blockQuote w:val="1"/>
          <w:marLeft w:val="720"/>
          <w:marRight w:val="720"/>
          <w:marTop w:val="100"/>
          <w:marBottom w:val="100"/>
          <w:divBdr>
            <w:top w:val="none" w:sz="0" w:space="0" w:color="auto"/>
            <w:left w:val="none" w:sz="0" w:space="0" w:color="auto"/>
            <w:bottom w:val="none" w:sz="0" w:space="0" w:color="auto"/>
            <w:right w:val="none" w:sz="0" w:space="0" w:color="auto"/>
          </w:divBdr>
        </w:div>
        <w:div w:id="53111840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75360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9458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105777">
          <w:blockQuote w:val="1"/>
          <w:marLeft w:val="720"/>
          <w:marRight w:val="720"/>
          <w:marTop w:val="100"/>
          <w:marBottom w:val="100"/>
          <w:divBdr>
            <w:top w:val="none" w:sz="0" w:space="0" w:color="auto"/>
            <w:left w:val="none" w:sz="0" w:space="0" w:color="auto"/>
            <w:bottom w:val="none" w:sz="0" w:space="0" w:color="auto"/>
            <w:right w:val="none" w:sz="0" w:space="0" w:color="auto"/>
          </w:divBdr>
        </w:div>
        <w:div w:id="367534217">
          <w:blockQuote w:val="1"/>
          <w:marLeft w:val="720"/>
          <w:marRight w:val="720"/>
          <w:marTop w:val="100"/>
          <w:marBottom w:val="100"/>
          <w:divBdr>
            <w:top w:val="none" w:sz="0" w:space="0" w:color="auto"/>
            <w:left w:val="none" w:sz="0" w:space="0" w:color="auto"/>
            <w:bottom w:val="none" w:sz="0" w:space="0" w:color="auto"/>
            <w:right w:val="none" w:sz="0" w:space="0" w:color="auto"/>
          </w:divBdr>
        </w:div>
        <w:div w:id="700789027">
          <w:blockQuote w:val="1"/>
          <w:marLeft w:val="720"/>
          <w:marRight w:val="720"/>
          <w:marTop w:val="100"/>
          <w:marBottom w:val="100"/>
          <w:divBdr>
            <w:top w:val="none" w:sz="0" w:space="0" w:color="auto"/>
            <w:left w:val="none" w:sz="0" w:space="0" w:color="auto"/>
            <w:bottom w:val="none" w:sz="0" w:space="0" w:color="auto"/>
            <w:right w:val="none" w:sz="0" w:space="0" w:color="auto"/>
          </w:divBdr>
        </w:div>
        <w:div w:id="38517812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7730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746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465112">
          <w:blockQuote w:val="1"/>
          <w:marLeft w:val="720"/>
          <w:marRight w:val="720"/>
          <w:marTop w:val="100"/>
          <w:marBottom w:val="100"/>
          <w:divBdr>
            <w:top w:val="none" w:sz="0" w:space="0" w:color="auto"/>
            <w:left w:val="none" w:sz="0" w:space="0" w:color="auto"/>
            <w:bottom w:val="none" w:sz="0" w:space="0" w:color="auto"/>
            <w:right w:val="none" w:sz="0" w:space="0" w:color="auto"/>
          </w:divBdr>
        </w:div>
        <w:div w:id="438756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576482">
          <w:blockQuote w:val="1"/>
          <w:marLeft w:val="720"/>
          <w:marRight w:val="720"/>
          <w:marTop w:val="100"/>
          <w:marBottom w:val="100"/>
          <w:divBdr>
            <w:top w:val="none" w:sz="0" w:space="0" w:color="auto"/>
            <w:left w:val="none" w:sz="0" w:space="0" w:color="auto"/>
            <w:bottom w:val="none" w:sz="0" w:space="0" w:color="auto"/>
            <w:right w:val="none" w:sz="0" w:space="0" w:color="auto"/>
          </w:divBdr>
        </w:div>
        <w:div w:id="8201999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64244138">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40779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7228355">
          <w:blockQuote w:val="1"/>
          <w:marLeft w:val="720"/>
          <w:marRight w:val="720"/>
          <w:marTop w:val="100"/>
          <w:marBottom w:val="100"/>
          <w:divBdr>
            <w:top w:val="none" w:sz="0" w:space="0" w:color="auto"/>
            <w:left w:val="none" w:sz="0" w:space="0" w:color="auto"/>
            <w:bottom w:val="none" w:sz="0" w:space="0" w:color="auto"/>
            <w:right w:val="none" w:sz="0" w:space="0" w:color="auto"/>
          </w:divBdr>
        </w:div>
        <w:div w:id="804591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5040">
          <w:blockQuote w:val="1"/>
          <w:marLeft w:val="720"/>
          <w:marRight w:val="720"/>
          <w:marTop w:val="100"/>
          <w:marBottom w:val="100"/>
          <w:divBdr>
            <w:top w:val="none" w:sz="0" w:space="0" w:color="auto"/>
            <w:left w:val="none" w:sz="0" w:space="0" w:color="auto"/>
            <w:bottom w:val="none" w:sz="0" w:space="0" w:color="auto"/>
            <w:right w:val="none" w:sz="0" w:space="0" w:color="auto"/>
          </w:divBdr>
        </w:div>
        <w:div w:id="540871255">
          <w:blockQuote w:val="1"/>
          <w:marLeft w:val="720"/>
          <w:marRight w:val="720"/>
          <w:marTop w:val="100"/>
          <w:marBottom w:val="100"/>
          <w:divBdr>
            <w:top w:val="none" w:sz="0" w:space="0" w:color="auto"/>
            <w:left w:val="none" w:sz="0" w:space="0" w:color="auto"/>
            <w:bottom w:val="none" w:sz="0" w:space="0" w:color="auto"/>
            <w:right w:val="none" w:sz="0" w:space="0" w:color="auto"/>
          </w:divBdr>
        </w:div>
        <w:div w:id="971053555">
          <w:blockQuote w:val="1"/>
          <w:marLeft w:val="720"/>
          <w:marRight w:val="720"/>
          <w:marTop w:val="100"/>
          <w:marBottom w:val="100"/>
          <w:divBdr>
            <w:top w:val="none" w:sz="0" w:space="0" w:color="auto"/>
            <w:left w:val="none" w:sz="0" w:space="0" w:color="auto"/>
            <w:bottom w:val="none" w:sz="0" w:space="0" w:color="auto"/>
            <w:right w:val="none" w:sz="0" w:space="0" w:color="auto"/>
          </w:divBdr>
        </w:div>
        <w:div w:id="53917239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504106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675348">
          <w:blockQuote w:val="1"/>
          <w:marLeft w:val="720"/>
          <w:marRight w:val="720"/>
          <w:marTop w:val="100"/>
          <w:marBottom w:val="100"/>
          <w:divBdr>
            <w:top w:val="none" w:sz="0" w:space="0" w:color="auto"/>
            <w:left w:val="none" w:sz="0" w:space="0" w:color="auto"/>
            <w:bottom w:val="none" w:sz="0" w:space="0" w:color="auto"/>
            <w:right w:val="none" w:sz="0" w:space="0" w:color="auto"/>
          </w:divBdr>
        </w:div>
        <w:div w:id="804086865">
          <w:blockQuote w:val="1"/>
          <w:marLeft w:val="720"/>
          <w:marRight w:val="720"/>
          <w:marTop w:val="100"/>
          <w:marBottom w:val="100"/>
          <w:divBdr>
            <w:top w:val="none" w:sz="0" w:space="0" w:color="auto"/>
            <w:left w:val="none" w:sz="0" w:space="0" w:color="auto"/>
            <w:bottom w:val="none" w:sz="0" w:space="0" w:color="auto"/>
            <w:right w:val="none" w:sz="0" w:space="0" w:color="auto"/>
          </w:divBdr>
        </w:div>
        <w:div w:id="38313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314799553">
          <w:blockQuote w:val="1"/>
          <w:marLeft w:val="720"/>
          <w:marRight w:val="720"/>
          <w:marTop w:val="100"/>
          <w:marBottom w:val="100"/>
          <w:divBdr>
            <w:top w:val="none" w:sz="0" w:space="0" w:color="auto"/>
            <w:left w:val="none" w:sz="0" w:space="0" w:color="auto"/>
            <w:bottom w:val="none" w:sz="0" w:space="0" w:color="auto"/>
            <w:right w:val="none" w:sz="0" w:space="0" w:color="auto"/>
          </w:divBdr>
        </w:div>
        <w:div w:id="517280336">
          <w:blockQuote w:val="1"/>
          <w:marLeft w:val="720"/>
          <w:marRight w:val="720"/>
          <w:marTop w:val="100"/>
          <w:marBottom w:val="100"/>
          <w:divBdr>
            <w:top w:val="none" w:sz="0" w:space="0" w:color="auto"/>
            <w:left w:val="none" w:sz="0" w:space="0" w:color="auto"/>
            <w:bottom w:val="none" w:sz="0" w:space="0" w:color="auto"/>
            <w:right w:val="none" w:sz="0" w:space="0" w:color="auto"/>
          </w:divBdr>
        </w:div>
        <w:div w:id="6258917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39817866">
          <w:blockQuote w:val="1"/>
          <w:marLeft w:val="720"/>
          <w:marRight w:val="720"/>
          <w:marTop w:val="100"/>
          <w:marBottom w:val="100"/>
          <w:divBdr>
            <w:top w:val="none" w:sz="0" w:space="0" w:color="auto"/>
            <w:left w:val="none" w:sz="0" w:space="0" w:color="auto"/>
            <w:bottom w:val="none" w:sz="0" w:space="0" w:color="auto"/>
            <w:right w:val="none" w:sz="0" w:space="0" w:color="auto"/>
          </w:divBdr>
        </w:div>
        <w:div w:id="5743155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0488352">
      <w:bodyDiv w:val="1"/>
      <w:marLeft w:val="0"/>
      <w:marRight w:val="0"/>
      <w:marTop w:val="0"/>
      <w:marBottom w:val="0"/>
      <w:divBdr>
        <w:top w:val="none" w:sz="0" w:space="0" w:color="auto"/>
        <w:left w:val="none" w:sz="0" w:space="0" w:color="auto"/>
        <w:bottom w:val="none" w:sz="0" w:space="0" w:color="auto"/>
        <w:right w:val="none" w:sz="0" w:space="0" w:color="auto"/>
      </w:divBdr>
      <w:divsChild>
        <w:div w:id="777257234">
          <w:blockQuote w:val="1"/>
          <w:marLeft w:val="720"/>
          <w:marRight w:val="720"/>
          <w:marTop w:val="100"/>
          <w:marBottom w:val="100"/>
          <w:divBdr>
            <w:top w:val="none" w:sz="0" w:space="0" w:color="auto"/>
            <w:left w:val="none" w:sz="0" w:space="0" w:color="auto"/>
            <w:bottom w:val="none" w:sz="0" w:space="0" w:color="auto"/>
            <w:right w:val="none" w:sz="0" w:space="0" w:color="auto"/>
          </w:divBdr>
        </w:div>
        <w:div w:id="107549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30433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98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014635">
          <w:blockQuote w:val="1"/>
          <w:marLeft w:val="720"/>
          <w:marRight w:val="720"/>
          <w:marTop w:val="100"/>
          <w:marBottom w:val="100"/>
          <w:divBdr>
            <w:top w:val="none" w:sz="0" w:space="0" w:color="auto"/>
            <w:left w:val="none" w:sz="0" w:space="0" w:color="auto"/>
            <w:bottom w:val="none" w:sz="0" w:space="0" w:color="auto"/>
            <w:right w:val="none" w:sz="0" w:space="0" w:color="auto"/>
          </w:divBdr>
        </w:div>
        <w:div w:id="569534439">
          <w:blockQuote w:val="1"/>
          <w:marLeft w:val="720"/>
          <w:marRight w:val="720"/>
          <w:marTop w:val="100"/>
          <w:marBottom w:val="100"/>
          <w:divBdr>
            <w:top w:val="none" w:sz="0" w:space="0" w:color="auto"/>
            <w:left w:val="none" w:sz="0" w:space="0" w:color="auto"/>
            <w:bottom w:val="none" w:sz="0" w:space="0" w:color="auto"/>
            <w:right w:val="none" w:sz="0" w:space="0" w:color="auto"/>
          </w:divBdr>
        </w:div>
        <w:div w:id="677847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91637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86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3230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314727">
          <w:blockQuote w:val="1"/>
          <w:marLeft w:val="720"/>
          <w:marRight w:val="720"/>
          <w:marTop w:val="100"/>
          <w:marBottom w:val="100"/>
          <w:divBdr>
            <w:top w:val="none" w:sz="0" w:space="0" w:color="auto"/>
            <w:left w:val="none" w:sz="0" w:space="0" w:color="auto"/>
            <w:bottom w:val="none" w:sz="0" w:space="0" w:color="auto"/>
            <w:right w:val="none" w:sz="0" w:space="0" w:color="auto"/>
          </w:divBdr>
        </w:div>
        <w:div w:id="478111816">
          <w:blockQuote w:val="1"/>
          <w:marLeft w:val="720"/>
          <w:marRight w:val="720"/>
          <w:marTop w:val="100"/>
          <w:marBottom w:val="100"/>
          <w:divBdr>
            <w:top w:val="none" w:sz="0" w:space="0" w:color="auto"/>
            <w:left w:val="none" w:sz="0" w:space="0" w:color="auto"/>
            <w:bottom w:val="none" w:sz="0" w:space="0" w:color="auto"/>
            <w:right w:val="none" w:sz="0" w:space="0" w:color="auto"/>
          </w:divBdr>
        </w:div>
        <w:div w:id="666640384">
          <w:blockQuote w:val="1"/>
          <w:marLeft w:val="720"/>
          <w:marRight w:val="720"/>
          <w:marTop w:val="100"/>
          <w:marBottom w:val="100"/>
          <w:divBdr>
            <w:top w:val="none" w:sz="0" w:space="0" w:color="auto"/>
            <w:left w:val="none" w:sz="0" w:space="0" w:color="auto"/>
            <w:bottom w:val="none" w:sz="0" w:space="0" w:color="auto"/>
            <w:right w:val="none" w:sz="0" w:space="0" w:color="auto"/>
          </w:divBdr>
        </w:div>
        <w:div w:id="944578486">
          <w:blockQuote w:val="1"/>
          <w:marLeft w:val="720"/>
          <w:marRight w:val="720"/>
          <w:marTop w:val="100"/>
          <w:marBottom w:val="100"/>
          <w:divBdr>
            <w:top w:val="none" w:sz="0" w:space="0" w:color="auto"/>
            <w:left w:val="none" w:sz="0" w:space="0" w:color="auto"/>
            <w:bottom w:val="none" w:sz="0" w:space="0" w:color="auto"/>
            <w:right w:val="none" w:sz="0" w:space="0" w:color="auto"/>
          </w:divBdr>
        </w:div>
        <w:div w:id="705182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023268">
          <w:blockQuote w:val="1"/>
          <w:marLeft w:val="720"/>
          <w:marRight w:val="720"/>
          <w:marTop w:val="100"/>
          <w:marBottom w:val="100"/>
          <w:divBdr>
            <w:top w:val="none" w:sz="0" w:space="0" w:color="auto"/>
            <w:left w:val="none" w:sz="0" w:space="0" w:color="auto"/>
            <w:bottom w:val="none" w:sz="0" w:space="0" w:color="auto"/>
            <w:right w:val="none" w:sz="0" w:space="0" w:color="auto"/>
          </w:divBdr>
        </w:div>
        <w:div w:id="174548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6479727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50375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95213">
          <w:blockQuote w:val="1"/>
          <w:marLeft w:val="720"/>
          <w:marRight w:val="720"/>
          <w:marTop w:val="100"/>
          <w:marBottom w:val="100"/>
          <w:divBdr>
            <w:top w:val="none" w:sz="0" w:space="0" w:color="auto"/>
            <w:left w:val="none" w:sz="0" w:space="0" w:color="auto"/>
            <w:bottom w:val="none" w:sz="0" w:space="0" w:color="auto"/>
            <w:right w:val="none" w:sz="0" w:space="0" w:color="auto"/>
          </w:divBdr>
        </w:div>
        <w:div w:id="653148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9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234161">
          <w:blockQuote w:val="1"/>
          <w:marLeft w:val="720"/>
          <w:marRight w:val="720"/>
          <w:marTop w:val="100"/>
          <w:marBottom w:val="100"/>
          <w:divBdr>
            <w:top w:val="none" w:sz="0" w:space="0" w:color="auto"/>
            <w:left w:val="none" w:sz="0" w:space="0" w:color="auto"/>
            <w:bottom w:val="none" w:sz="0" w:space="0" w:color="auto"/>
            <w:right w:val="none" w:sz="0" w:space="0" w:color="auto"/>
          </w:divBdr>
        </w:div>
        <w:div w:id="8359175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9781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73207931">
          <w:blockQuote w:val="1"/>
          <w:marLeft w:val="720"/>
          <w:marRight w:val="720"/>
          <w:marTop w:val="100"/>
          <w:marBottom w:val="100"/>
          <w:divBdr>
            <w:top w:val="none" w:sz="0" w:space="0" w:color="auto"/>
            <w:left w:val="none" w:sz="0" w:space="0" w:color="auto"/>
            <w:bottom w:val="none" w:sz="0" w:space="0" w:color="auto"/>
            <w:right w:val="none" w:sz="0" w:space="0" w:color="auto"/>
          </w:divBdr>
        </w:div>
        <w:div w:id="1615791849">
          <w:blockQuote w:val="1"/>
          <w:marLeft w:val="720"/>
          <w:marRight w:val="720"/>
          <w:marTop w:val="100"/>
          <w:marBottom w:val="100"/>
          <w:divBdr>
            <w:top w:val="none" w:sz="0" w:space="0" w:color="auto"/>
            <w:left w:val="none" w:sz="0" w:space="0" w:color="auto"/>
            <w:bottom w:val="none" w:sz="0" w:space="0" w:color="auto"/>
            <w:right w:val="none" w:sz="0" w:space="0" w:color="auto"/>
          </w:divBdr>
        </w:div>
        <w:div w:id="534855714">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66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528418727">
          <w:blockQuote w:val="1"/>
          <w:marLeft w:val="720"/>
          <w:marRight w:val="720"/>
          <w:marTop w:val="100"/>
          <w:marBottom w:val="100"/>
          <w:divBdr>
            <w:top w:val="none" w:sz="0" w:space="0" w:color="auto"/>
            <w:left w:val="none" w:sz="0" w:space="0" w:color="auto"/>
            <w:bottom w:val="none" w:sz="0" w:space="0" w:color="auto"/>
            <w:right w:val="none" w:sz="0" w:space="0" w:color="auto"/>
          </w:divBdr>
        </w:div>
        <w:div w:id="70321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4407332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56369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Ahmet Celenli</dc:creator>
  <cp:keywords/>
  <dc:description/>
  <cp:lastModifiedBy>Dr Ahmet Celenli</cp:lastModifiedBy>
  <cp:revision>3</cp:revision>
  <dcterms:created xsi:type="dcterms:W3CDTF">2026-09-18T04:32:00Z</dcterms:created>
  <dcterms:modified xsi:type="dcterms:W3CDTF">2026-09-18T05:04:00Z</dcterms:modified>
</cp:coreProperties>
</file>